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AB66" w14:textId="77777777" w:rsidR="006D7773" w:rsidRPr="00DA080A" w:rsidRDefault="00B47654" w:rsidP="00B016A8">
      <w:pPr>
        <w:shd w:val="clear" w:color="auto" w:fill="FFFFFF" w:themeFill="background1"/>
        <w:spacing w:after="0" w:line="240" w:lineRule="auto"/>
        <w:rPr>
          <w:rFonts w:ascii="Arial" w:hAnsi="Arial" w:cs="Arial"/>
          <w:b/>
          <w:sz w:val="24"/>
          <w:szCs w:val="24"/>
          <w:u w:val="single"/>
        </w:rPr>
      </w:pPr>
      <w:r w:rsidRPr="00DA080A">
        <w:rPr>
          <w:rFonts w:ascii="Arial" w:hAnsi="Arial" w:cs="Arial"/>
          <w:noProof/>
          <w:sz w:val="24"/>
          <w:szCs w:val="24"/>
          <w:u w:val="single"/>
        </w:rPr>
        <w:drawing>
          <wp:anchor distT="0" distB="0" distL="114300" distR="114300" simplePos="0" relativeHeight="251658240" behindDoc="0" locked="0" layoutInCell="1" allowOverlap="1" wp14:anchorId="47225C43" wp14:editId="0C3A5C65">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2636CE" w:rsidRPr="00DA080A">
        <w:rPr>
          <w:rFonts w:ascii="Arial" w:hAnsi="Arial" w:cs="Arial"/>
          <w:b/>
          <w:sz w:val="24"/>
          <w:szCs w:val="24"/>
          <w:u w:val="single"/>
        </w:rPr>
        <w:t>Ventura County Community College District</w:t>
      </w:r>
    </w:p>
    <w:p w14:paraId="785620EC" w14:textId="77777777" w:rsidR="00B016A8" w:rsidRDefault="00C122FD" w:rsidP="00087618">
      <w:pPr>
        <w:shd w:val="clear" w:color="auto" w:fill="FFFFFF" w:themeFill="background1"/>
        <w:tabs>
          <w:tab w:val="left" w:pos="5760"/>
        </w:tabs>
        <w:spacing w:after="0" w:line="240" w:lineRule="auto"/>
        <w:rPr>
          <w:rFonts w:ascii="Arial" w:hAnsi="Arial" w:cs="Arial"/>
          <w:b/>
          <w:sz w:val="24"/>
          <w:szCs w:val="24"/>
        </w:rPr>
      </w:pPr>
      <w:r w:rsidRPr="008874A9">
        <w:rPr>
          <w:rFonts w:ascii="Arial" w:hAnsi="Arial" w:cs="Arial"/>
          <w:b/>
          <w:sz w:val="24"/>
          <w:szCs w:val="24"/>
        </w:rPr>
        <w:t>Chancellor’s Office</w:t>
      </w:r>
      <w:r w:rsidRPr="008874A9">
        <w:rPr>
          <w:rFonts w:ascii="Arial" w:hAnsi="Arial" w:cs="Arial"/>
          <w:b/>
          <w:sz w:val="24"/>
          <w:szCs w:val="24"/>
        </w:rPr>
        <w:tab/>
      </w:r>
    </w:p>
    <w:p w14:paraId="1B39F8C5" w14:textId="77777777" w:rsidR="00B016A8" w:rsidRDefault="00B016A8" w:rsidP="00087618">
      <w:pPr>
        <w:shd w:val="clear" w:color="auto" w:fill="FFFFFF" w:themeFill="background1"/>
        <w:tabs>
          <w:tab w:val="left" w:pos="5760"/>
        </w:tabs>
        <w:spacing w:after="0" w:line="240" w:lineRule="auto"/>
        <w:rPr>
          <w:rFonts w:ascii="Arial" w:hAnsi="Arial" w:cs="Arial"/>
          <w:b/>
          <w:sz w:val="24"/>
          <w:szCs w:val="24"/>
        </w:rPr>
      </w:pPr>
    </w:p>
    <w:p w14:paraId="1A095AEF" w14:textId="77777777" w:rsidR="00B016A8" w:rsidRDefault="00B016A8" w:rsidP="00087618">
      <w:pPr>
        <w:shd w:val="clear" w:color="auto" w:fill="FFFFFF" w:themeFill="background1"/>
        <w:tabs>
          <w:tab w:val="left" w:pos="5760"/>
        </w:tabs>
        <w:spacing w:after="0" w:line="240" w:lineRule="auto"/>
        <w:rPr>
          <w:rFonts w:ascii="Arial" w:hAnsi="Arial" w:cs="Arial"/>
          <w:b/>
          <w:sz w:val="24"/>
          <w:szCs w:val="24"/>
        </w:rPr>
      </w:pPr>
    </w:p>
    <w:p w14:paraId="73F25398" w14:textId="77777777" w:rsidR="00B016A8" w:rsidRDefault="00B016A8" w:rsidP="00087618">
      <w:pPr>
        <w:shd w:val="clear" w:color="auto" w:fill="FFFFFF" w:themeFill="background1"/>
        <w:tabs>
          <w:tab w:val="left" w:pos="5760"/>
        </w:tabs>
        <w:spacing w:after="0" w:line="240" w:lineRule="auto"/>
        <w:rPr>
          <w:rFonts w:ascii="Arial" w:hAnsi="Arial" w:cs="Arial"/>
          <w:b/>
          <w:sz w:val="24"/>
          <w:szCs w:val="24"/>
        </w:rPr>
      </w:pPr>
    </w:p>
    <w:p w14:paraId="327DE714" w14:textId="77777777" w:rsidR="00C122FD" w:rsidRPr="008874A9" w:rsidRDefault="00B016A8" w:rsidP="00087618">
      <w:pPr>
        <w:shd w:val="clear" w:color="auto" w:fill="FFFFFF" w:themeFill="background1"/>
        <w:tabs>
          <w:tab w:val="left" w:pos="5760"/>
        </w:tabs>
        <w:spacing w:after="0" w:line="240" w:lineRule="auto"/>
        <w:rPr>
          <w:rFonts w:ascii="Arial" w:hAnsi="Arial" w:cs="Arial"/>
          <w:sz w:val="24"/>
          <w:szCs w:val="24"/>
        </w:rPr>
      </w:pPr>
      <w:r>
        <w:rPr>
          <w:rFonts w:ascii="Arial" w:hAnsi="Arial" w:cs="Arial"/>
          <w:b/>
          <w:sz w:val="24"/>
          <w:szCs w:val="24"/>
        </w:rPr>
        <w:tab/>
      </w:r>
      <w:r w:rsidR="00B46A59" w:rsidRPr="008874A9">
        <w:rPr>
          <w:rFonts w:ascii="Arial" w:hAnsi="Arial" w:cs="Arial"/>
          <w:sz w:val="24"/>
          <w:szCs w:val="24"/>
        </w:rPr>
        <w:t>Patti Blair</w:t>
      </w:r>
    </w:p>
    <w:p w14:paraId="2316C3A8" w14:textId="77777777" w:rsidR="00B052C6" w:rsidRPr="008874A9" w:rsidRDefault="00B052C6" w:rsidP="00087618">
      <w:pPr>
        <w:shd w:val="clear" w:color="auto" w:fill="FFFFFF" w:themeFill="background1"/>
        <w:tabs>
          <w:tab w:val="left" w:pos="5760"/>
        </w:tabs>
        <w:spacing w:after="0" w:line="240" w:lineRule="auto"/>
        <w:rPr>
          <w:rFonts w:ascii="Arial" w:hAnsi="Arial" w:cs="Arial"/>
          <w:sz w:val="24"/>
          <w:szCs w:val="24"/>
        </w:rPr>
      </w:pPr>
      <w:r w:rsidRPr="008874A9">
        <w:rPr>
          <w:rFonts w:ascii="Arial" w:hAnsi="Arial" w:cs="Arial"/>
          <w:b/>
          <w:sz w:val="24"/>
          <w:szCs w:val="24"/>
        </w:rPr>
        <w:t>FOR IMMEDIATE RELEASE</w:t>
      </w:r>
      <w:r w:rsidRPr="008874A9">
        <w:rPr>
          <w:rFonts w:ascii="Arial" w:hAnsi="Arial" w:cs="Arial"/>
          <w:sz w:val="24"/>
          <w:szCs w:val="24"/>
        </w:rPr>
        <w:t xml:space="preserve"> </w:t>
      </w:r>
      <w:r w:rsidR="00641F01" w:rsidRPr="008874A9">
        <w:rPr>
          <w:rFonts w:ascii="Arial" w:hAnsi="Arial" w:cs="Arial"/>
          <w:sz w:val="24"/>
          <w:szCs w:val="24"/>
        </w:rPr>
        <w:tab/>
      </w:r>
      <w:hyperlink r:id="rId7" w:history="1">
        <w:r w:rsidR="00006FB8" w:rsidRPr="008874A9">
          <w:rPr>
            <w:rStyle w:val="Hyperlink"/>
            <w:rFonts w:ascii="Arial" w:hAnsi="Arial" w:cs="Arial"/>
            <w:color w:val="auto"/>
            <w:sz w:val="24"/>
            <w:szCs w:val="24"/>
          </w:rPr>
          <w:t>pblair@vcccd.edu</w:t>
        </w:r>
      </w:hyperlink>
    </w:p>
    <w:p w14:paraId="3B5CD242" w14:textId="77777777" w:rsidR="002636CE" w:rsidRPr="008874A9" w:rsidRDefault="00B052C6" w:rsidP="00087618">
      <w:pPr>
        <w:shd w:val="clear" w:color="auto" w:fill="FFFFFF" w:themeFill="background1"/>
        <w:tabs>
          <w:tab w:val="left" w:pos="5760"/>
        </w:tabs>
        <w:spacing w:after="0" w:line="240" w:lineRule="auto"/>
        <w:ind w:left="5040" w:firstLine="720"/>
        <w:rPr>
          <w:rFonts w:ascii="Arial" w:hAnsi="Arial" w:cs="Arial"/>
          <w:sz w:val="24"/>
          <w:szCs w:val="24"/>
        </w:rPr>
      </w:pPr>
      <w:r w:rsidRPr="008874A9">
        <w:rPr>
          <w:rFonts w:ascii="Arial" w:hAnsi="Arial" w:cs="Arial"/>
          <w:sz w:val="24"/>
          <w:szCs w:val="24"/>
        </w:rPr>
        <w:t>(805) 652-55</w:t>
      </w:r>
      <w:r w:rsidR="00B46A59" w:rsidRPr="008874A9">
        <w:rPr>
          <w:rFonts w:ascii="Arial" w:hAnsi="Arial" w:cs="Arial"/>
          <w:sz w:val="24"/>
          <w:szCs w:val="24"/>
        </w:rPr>
        <w:t>02</w:t>
      </w:r>
    </w:p>
    <w:p w14:paraId="72FAF9BA" w14:textId="77777777" w:rsidR="00A704D7" w:rsidRDefault="00A704D7" w:rsidP="00087618">
      <w:pPr>
        <w:shd w:val="clear" w:color="auto" w:fill="FFFFFF" w:themeFill="background1"/>
        <w:spacing w:after="0" w:line="240" w:lineRule="auto"/>
        <w:ind w:left="5040" w:firstLine="720"/>
        <w:rPr>
          <w:rFonts w:ascii="Arial" w:hAnsi="Arial" w:cs="Arial"/>
          <w:sz w:val="24"/>
          <w:szCs w:val="24"/>
        </w:rPr>
      </w:pPr>
    </w:p>
    <w:p w14:paraId="214B46EA" w14:textId="77777777" w:rsidR="00EF5AA3" w:rsidRPr="008874A9" w:rsidRDefault="00EF5AA3" w:rsidP="00087618">
      <w:pPr>
        <w:shd w:val="clear" w:color="auto" w:fill="FFFFFF" w:themeFill="background1"/>
        <w:spacing w:after="0" w:line="240" w:lineRule="auto"/>
        <w:ind w:left="5040" w:firstLine="720"/>
        <w:rPr>
          <w:rFonts w:ascii="Arial" w:hAnsi="Arial" w:cs="Arial"/>
          <w:sz w:val="24"/>
          <w:szCs w:val="24"/>
        </w:rPr>
      </w:pPr>
    </w:p>
    <w:p w14:paraId="5FEC39AD" w14:textId="77777777" w:rsidR="00B016A8" w:rsidRDefault="00B016A8" w:rsidP="00EF5AA3">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VCCCD </w:t>
      </w:r>
      <w:r w:rsidRPr="007F7E1C">
        <w:rPr>
          <w:rFonts w:ascii="Times New Roman" w:hAnsi="Times New Roman" w:cs="Times New Roman"/>
          <w:b/>
          <w:sz w:val="24"/>
          <w:szCs w:val="24"/>
        </w:rPr>
        <w:t>Emergency Preparedness</w:t>
      </w:r>
      <w:r>
        <w:rPr>
          <w:rFonts w:ascii="Times New Roman" w:hAnsi="Times New Roman" w:cs="Times New Roman"/>
          <w:b/>
          <w:sz w:val="24"/>
          <w:szCs w:val="24"/>
        </w:rPr>
        <w:t>: Getting the Word out Immediately</w:t>
      </w:r>
      <w:r w:rsidRPr="00D27CA9">
        <w:rPr>
          <w:rFonts w:ascii="Times New Roman" w:hAnsi="Times New Roman" w:cs="Times New Roman"/>
          <w:i/>
          <w:sz w:val="24"/>
          <w:szCs w:val="24"/>
        </w:rPr>
        <w:t xml:space="preserve"> </w:t>
      </w:r>
    </w:p>
    <w:p w14:paraId="046D844F" w14:textId="77777777" w:rsidR="00B016A8" w:rsidRDefault="00B016A8" w:rsidP="00EF5AA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District implements state-of-the-art emergency notification system</w:t>
      </w:r>
    </w:p>
    <w:p w14:paraId="787971BC" w14:textId="77777777" w:rsidR="008849A0" w:rsidRPr="00D27CA9" w:rsidRDefault="008849A0" w:rsidP="008849A0">
      <w:pPr>
        <w:jc w:val="center"/>
        <w:rPr>
          <w:rFonts w:ascii="Times New Roman" w:hAnsi="Times New Roman" w:cs="Times New Roman"/>
          <w:sz w:val="24"/>
          <w:szCs w:val="24"/>
        </w:rPr>
      </w:pPr>
    </w:p>
    <w:p w14:paraId="660D2B7C" w14:textId="233471D4" w:rsidR="00B016A8" w:rsidRPr="004D089B" w:rsidRDefault="00B016A8" w:rsidP="00B016A8">
      <w:pPr>
        <w:rPr>
          <w:rFonts w:ascii="Times New Roman" w:hAnsi="Times New Roman" w:cs="Times New Roman"/>
          <w:sz w:val="24"/>
          <w:szCs w:val="24"/>
        </w:rPr>
      </w:pPr>
      <w:r w:rsidRPr="004D089B">
        <w:rPr>
          <w:rFonts w:ascii="Times New Roman" w:hAnsi="Times New Roman" w:cs="Times New Roman"/>
          <w:b/>
          <w:sz w:val="24"/>
          <w:szCs w:val="24"/>
        </w:rPr>
        <w:t>(</w:t>
      </w:r>
      <w:r w:rsidR="005452D7" w:rsidRPr="004D089B">
        <w:rPr>
          <w:rFonts w:ascii="Times New Roman" w:hAnsi="Times New Roman" w:cs="Times New Roman"/>
          <w:b/>
          <w:sz w:val="24"/>
          <w:szCs w:val="24"/>
        </w:rPr>
        <w:t>CAMARILLO, Calif.</w:t>
      </w:r>
      <w:r w:rsidRPr="004D089B">
        <w:rPr>
          <w:rFonts w:ascii="Times New Roman" w:hAnsi="Times New Roman" w:cs="Times New Roman"/>
          <w:sz w:val="24"/>
          <w:szCs w:val="24"/>
        </w:rPr>
        <w:t>) November 1</w:t>
      </w:r>
      <w:r w:rsidR="00D31764">
        <w:rPr>
          <w:rFonts w:ascii="Times New Roman" w:hAnsi="Times New Roman" w:cs="Times New Roman"/>
          <w:sz w:val="24"/>
          <w:szCs w:val="24"/>
        </w:rPr>
        <w:t>8</w:t>
      </w:r>
      <w:r w:rsidR="00EF5AA3" w:rsidRPr="004D089B">
        <w:rPr>
          <w:rFonts w:ascii="Times New Roman" w:hAnsi="Times New Roman" w:cs="Times New Roman"/>
          <w:sz w:val="24"/>
          <w:szCs w:val="24"/>
        </w:rPr>
        <w:t>, 2019 –</w:t>
      </w:r>
      <w:r w:rsidRPr="004D089B">
        <w:rPr>
          <w:rFonts w:ascii="Times New Roman" w:hAnsi="Times New Roman" w:cs="Times New Roman"/>
          <w:sz w:val="24"/>
          <w:szCs w:val="24"/>
        </w:rPr>
        <w:t xml:space="preserve"> In </w:t>
      </w:r>
      <w:r w:rsidR="004D089B" w:rsidRPr="004D089B">
        <w:rPr>
          <w:rFonts w:ascii="Times New Roman" w:hAnsi="Times New Roman" w:cs="Times New Roman"/>
          <w:sz w:val="24"/>
          <w:szCs w:val="24"/>
        </w:rPr>
        <w:t>response to a need to improve emergency communications,</w:t>
      </w:r>
      <w:r w:rsidRPr="004D089B">
        <w:rPr>
          <w:rFonts w:ascii="Times New Roman" w:hAnsi="Times New Roman" w:cs="Times New Roman"/>
          <w:sz w:val="24"/>
          <w:szCs w:val="24"/>
        </w:rPr>
        <w:t xml:space="preserve"> the Ventura County Community College District is implementing a state-of-the-art emergency mass notification system to disseminate real-time information to all students, guests, faculty, staff and administrators, whether they are on a campus or not. These notifications will be prior to, during and after an emergency such as fire, earthquake, severe weather, active shooter, hazardous material, power outage and more. </w:t>
      </w:r>
    </w:p>
    <w:p w14:paraId="224A2D5C" w14:textId="39E3EE53" w:rsidR="00B016A8" w:rsidRPr="004D089B" w:rsidRDefault="00B016A8" w:rsidP="00B016A8">
      <w:pPr>
        <w:rPr>
          <w:rFonts w:ascii="Times New Roman" w:hAnsi="Times New Roman" w:cs="Times New Roman"/>
          <w:sz w:val="24"/>
          <w:szCs w:val="24"/>
        </w:rPr>
      </w:pPr>
      <w:r w:rsidRPr="004D089B">
        <w:rPr>
          <w:rFonts w:ascii="Times New Roman" w:hAnsi="Times New Roman" w:cs="Times New Roman"/>
          <w:sz w:val="24"/>
          <w:szCs w:val="24"/>
        </w:rPr>
        <w:t xml:space="preserve">The system </w:t>
      </w:r>
      <w:r w:rsidR="004D089B" w:rsidRPr="004D089B">
        <w:rPr>
          <w:rFonts w:ascii="Times New Roman" w:hAnsi="Times New Roman" w:cs="Times New Roman"/>
          <w:sz w:val="24"/>
          <w:szCs w:val="24"/>
        </w:rPr>
        <w:t>is capable of delivering</w:t>
      </w:r>
      <w:r w:rsidRPr="004D089B">
        <w:rPr>
          <w:rFonts w:ascii="Times New Roman" w:hAnsi="Times New Roman" w:cs="Times New Roman"/>
          <w:sz w:val="24"/>
          <w:szCs w:val="24"/>
        </w:rPr>
        <w:t xml:space="preserve"> notifications 24/7, 365 days a year at Moorpark, Oxnard and Ventura colleges, Ventura College East Campus in Santa Paula, </w:t>
      </w:r>
      <w:bookmarkStart w:id="0" w:name="_GoBack"/>
      <w:bookmarkEnd w:id="0"/>
      <w:r w:rsidR="00AB721F">
        <w:rPr>
          <w:rFonts w:ascii="Times New Roman" w:hAnsi="Times New Roman" w:cs="Times New Roman"/>
          <w:sz w:val="24"/>
          <w:szCs w:val="24"/>
        </w:rPr>
        <w:t>Oxnard College Fire Technology/Academy</w:t>
      </w:r>
      <w:r w:rsidRPr="004D089B">
        <w:rPr>
          <w:rFonts w:ascii="Times New Roman" w:hAnsi="Times New Roman" w:cs="Times New Roman"/>
          <w:sz w:val="24"/>
          <w:szCs w:val="24"/>
        </w:rPr>
        <w:t>, Oxnard College Marine Center and the District Administration Center.</w:t>
      </w:r>
    </w:p>
    <w:p w14:paraId="12BAD8D3" w14:textId="77777777" w:rsidR="008C5001" w:rsidRPr="004D089B" w:rsidRDefault="008C5001" w:rsidP="008C5001">
      <w:pPr>
        <w:rPr>
          <w:rFonts w:ascii="Times New Roman" w:hAnsi="Times New Roman" w:cs="Times New Roman"/>
          <w:sz w:val="24"/>
          <w:szCs w:val="24"/>
        </w:rPr>
      </w:pPr>
      <w:r w:rsidRPr="004D089B">
        <w:rPr>
          <w:rFonts w:ascii="Times New Roman" w:hAnsi="Times New Roman" w:cs="Times New Roman"/>
          <w:sz w:val="24"/>
          <w:szCs w:val="24"/>
        </w:rPr>
        <w:t>“The District is continually seeking to improve its campus and site facilities in all aspects of infrastructure, physical presence and a positive learning environment, including safety and security measures for students, employees and visitors,” said VCCCD Vice Chancellor of Business Services David El Fattal.</w:t>
      </w:r>
    </w:p>
    <w:p w14:paraId="251CC52F" w14:textId="04CFCFCC" w:rsidR="00B016A8" w:rsidRPr="004D089B" w:rsidRDefault="00B016A8" w:rsidP="00B016A8">
      <w:pPr>
        <w:rPr>
          <w:rFonts w:ascii="Times New Roman" w:hAnsi="Times New Roman" w:cs="Times New Roman"/>
          <w:sz w:val="24"/>
          <w:szCs w:val="24"/>
        </w:rPr>
      </w:pPr>
      <w:r w:rsidRPr="004D089B">
        <w:rPr>
          <w:rFonts w:ascii="Times New Roman" w:hAnsi="Times New Roman" w:cs="Times New Roman"/>
          <w:sz w:val="24"/>
          <w:szCs w:val="24"/>
        </w:rPr>
        <w:t xml:space="preserve">Work on the system installation </w:t>
      </w:r>
      <w:r w:rsidR="004D089B" w:rsidRPr="004D089B">
        <w:rPr>
          <w:rFonts w:ascii="Times New Roman" w:hAnsi="Times New Roman" w:cs="Times New Roman"/>
          <w:sz w:val="24"/>
          <w:szCs w:val="24"/>
        </w:rPr>
        <w:t>is planned to be</w:t>
      </w:r>
      <w:r w:rsidRPr="004D089B">
        <w:rPr>
          <w:rFonts w:ascii="Times New Roman" w:hAnsi="Times New Roman" w:cs="Times New Roman"/>
          <w:sz w:val="24"/>
          <w:szCs w:val="24"/>
        </w:rPr>
        <w:t xml:space="preserve"> in two phases. Global CTI </w:t>
      </w:r>
      <w:r w:rsidRPr="004D089B">
        <w:rPr>
          <w:rFonts w:ascii="Times New Roman" w:hAnsi="Times New Roman" w:cs="Times New Roman"/>
          <w:sz w:val="24"/>
          <w:szCs w:val="24"/>
          <w:shd w:val="clear" w:color="auto" w:fill="FFFFFF"/>
        </w:rPr>
        <w:t>will complete Phase One using the current infrastructure so mobile and desktop solutions can be made available immediately. Phase Two will involve cabling, configuration and device installation. The system at all VCCCD sites</w:t>
      </w:r>
      <w:r w:rsidRPr="004D089B">
        <w:rPr>
          <w:rFonts w:ascii="Times New Roman" w:hAnsi="Times New Roman" w:cs="Times New Roman"/>
          <w:sz w:val="24"/>
          <w:szCs w:val="24"/>
        </w:rPr>
        <w:t xml:space="preserve"> is expected to be completed in 2021. Phase One began this fall at Ventura College.</w:t>
      </w:r>
    </w:p>
    <w:p w14:paraId="5BC56E32" w14:textId="559D0FEB" w:rsidR="00B016A8" w:rsidRPr="008C5001" w:rsidRDefault="008C5001" w:rsidP="00B016A8">
      <w:r w:rsidRPr="004D089B">
        <w:rPr>
          <w:rFonts w:ascii="Times New Roman" w:hAnsi="Times New Roman" w:cs="Times New Roman"/>
          <w:sz w:val="24"/>
          <w:szCs w:val="24"/>
        </w:rPr>
        <w:t xml:space="preserve"> </w:t>
      </w:r>
      <w:r w:rsidR="00B016A8" w:rsidRPr="004D089B">
        <w:rPr>
          <w:rFonts w:ascii="Times New Roman" w:hAnsi="Times New Roman" w:cs="Times New Roman"/>
          <w:sz w:val="24"/>
          <w:szCs w:val="24"/>
        </w:rPr>
        <w:t xml:space="preserve">“Safety and emergency preparedness at our campuses is of the utmost priority,” </w:t>
      </w:r>
      <w:r w:rsidRPr="004D089B">
        <w:rPr>
          <w:rFonts w:ascii="Times New Roman" w:hAnsi="Times New Roman" w:cs="Times New Roman"/>
          <w:sz w:val="24"/>
          <w:szCs w:val="24"/>
        </w:rPr>
        <w:t>added</w:t>
      </w:r>
      <w:r w:rsidR="00B016A8" w:rsidRPr="004D089B">
        <w:rPr>
          <w:rFonts w:ascii="Times New Roman" w:hAnsi="Times New Roman" w:cs="Times New Roman"/>
          <w:sz w:val="24"/>
          <w:szCs w:val="24"/>
        </w:rPr>
        <w:t xml:space="preserve"> </w:t>
      </w:r>
      <w:r w:rsidR="004D089B" w:rsidRPr="004D089B">
        <w:rPr>
          <w:rFonts w:ascii="Times New Roman" w:hAnsi="Times New Roman" w:cs="Times New Roman"/>
          <w:sz w:val="24"/>
          <w:szCs w:val="24"/>
        </w:rPr>
        <w:t>Board Chair Dianne McKay</w:t>
      </w:r>
      <w:r w:rsidR="00B016A8" w:rsidRPr="004D089B">
        <w:rPr>
          <w:rFonts w:ascii="Times New Roman" w:hAnsi="Times New Roman" w:cs="Times New Roman"/>
          <w:sz w:val="24"/>
          <w:szCs w:val="24"/>
        </w:rPr>
        <w:t>. “</w:t>
      </w:r>
      <w:r w:rsidRPr="004D089B">
        <w:rPr>
          <w:rFonts w:ascii="Times New Roman" w:hAnsi="Times New Roman" w:cs="Times New Roman"/>
          <w:sz w:val="24"/>
          <w:szCs w:val="24"/>
        </w:rPr>
        <w:t>Global CTI is a leader in the emergency notification industry with a proven track record of implementations at other California community colleges.”</w:t>
      </w:r>
    </w:p>
    <w:p w14:paraId="40215100" w14:textId="77777777" w:rsidR="00B016A8" w:rsidRPr="007F7E1C" w:rsidRDefault="00B016A8" w:rsidP="00B016A8">
      <w:pPr>
        <w:rPr>
          <w:rFonts w:ascii="Times New Roman" w:hAnsi="Times New Roman" w:cs="Times New Roman"/>
          <w:sz w:val="24"/>
          <w:szCs w:val="24"/>
        </w:rPr>
      </w:pPr>
      <w:r w:rsidRPr="007F7E1C">
        <w:rPr>
          <w:rFonts w:ascii="Times New Roman" w:hAnsi="Times New Roman" w:cs="Times New Roman"/>
          <w:sz w:val="24"/>
          <w:szCs w:val="24"/>
        </w:rPr>
        <w:t xml:space="preserve">The District’s </w:t>
      </w:r>
      <w:r w:rsidRPr="00B016A8">
        <w:rPr>
          <w:rFonts w:ascii="Times New Roman" w:hAnsi="Times New Roman" w:cs="Times New Roman"/>
          <w:sz w:val="24"/>
          <w:szCs w:val="24"/>
        </w:rPr>
        <w:t>planned Emergency Notification Solution (ENS) infrastructure</w:t>
      </w:r>
      <w:r w:rsidRPr="007F7E1C">
        <w:rPr>
          <w:rFonts w:ascii="Times New Roman" w:hAnsi="Times New Roman" w:cs="Times New Roman"/>
          <w:sz w:val="24"/>
          <w:szCs w:val="24"/>
        </w:rPr>
        <w:t xml:space="preserve"> will provide notifications through computer monitors, digital signage, outdoor speakers, short message service, public announcements, email and mobile apps. By integrating multiple communication methods, people will see and hear simultaneous audible and visual alerts. </w:t>
      </w:r>
      <w:r>
        <w:rPr>
          <w:rFonts w:ascii="Times New Roman" w:hAnsi="Times New Roman" w:cs="Times New Roman"/>
          <w:sz w:val="24"/>
          <w:szCs w:val="24"/>
        </w:rPr>
        <w:t>M</w:t>
      </w:r>
      <w:r w:rsidRPr="007F7E1C">
        <w:rPr>
          <w:rFonts w:ascii="Times New Roman" w:hAnsi="Times New Roman" w:cs="Times New Roman"/>
          <w:sz w:val="24"/>
          <w:szCs w:val="24"/>
        </w:rPr>
        <w:t xml:space="preserve">essages will be </w:t>
      </w:r>
      <w:r w:rsidRPr="007F7E1C">
        <w:rPr>
          <w:rFonts w:ascii="Times New Roman" w:hAnsi="Times New Roman" w:cs="Times New Roman"/>
          <w:sz w:val="24"/>
          <w:szCs w:val="24"/>
        </w:rPr>
        <w:lastRenderedPageBreak/>
        <w:t>distributed through indoor a</w:t>
      </w:r>
      <w:r>
        <w:rPr>
          <w:rFonts w:ascii="Times New Roman" w:hAnsi="Times New Roman" w:cs="Times New Roman"/>
          <w:sz w:val="24"/>
          <w:szCs w:val="24"/>
        </w:rPr>
        <w:t xml:space="preserve">nd outdoor speakers, </w:t>
      </w:r>
      <w:r w:rsidRPr="007F7E1C">
        <w:rPr>
          <w:rFonts w:ascii="Times New Roman" w:hAnsi="Times New Roman" w:cs="Times New Roman"/>
          <w:sz w:val="24"/>
          <w:szCs w:val="24"/>
        </w:rPr>
        <w:t>classroom displays, dual-sided LCD devices in hallways, text messages on personal devices, and instructions from faculty, staff or administrators, who will also receive alerts on individual mobile apps. </w:t>
      </w:r>
    </w:p>
    <w:p w14:paraId="592D48DC" w14:textId="77777777" w:rsidR="008849A0" w:rsidRPr="00D27CA9" w:rsidRDefault="00B016A8" w:rsidP="00B016A8">
      <w:pPr>
        <w:rPr>
          <w:rFonts w:ascii="Times New Roman" w:hAnsi="Times New Roman" w:cs="Times New Roman"/>
          <w:sz w:val="24"/>
          <w:szCs w:val="24"/>
        </w:rPr>
      </w:pPr>
      <w:r w:rsidRPr="007F7E1C">
        <w:rPr>
          <w:rFonts w:ascii="Times New Roman" w:hAnsi="Times New Roman" w:cs="Times New Roman"/>
          <w:sz w:val="24"/>
          <w:szCs w:val="24"/>
        </w:rPr>
        <w:t xml:space="preserve">The system’s solution is designed to be highly flexible and scalable and allows for growth as requirements change over time. </w:t>
      </w:r>
    </w:p>
    <w:p w14:paraId="39511449" w14:textId="77777777" w:rsidR="002636CE" w:rsidRPr="00D27CA9" w:rsidRDefault="008E56F5" w:rsidP="008849A0">
      <w:pPr>
        <w:shd w:val="clear" w:color="auto" w:fill="FFFFFF"/>
        <w:spacing w:after="0" w:line="240" w:lineRule="auto"/>
        <w:textAlignment w:val="top"/>
        <w:rPr>
          <w:rFonts w:ascii="Times New Roman" w:hAnsi="Times New Roman" w:cs="Times New Roman"/>
          <w:i/>
          <w:sz w:val="24"/>
          <w:szCs w:val="24"/>
        </w:rPr>
      </w:pPr>
      <w:r w:rsidRPr="00D27CA9">
        <w:rPr>
          <w:rFonts w:ascii="Times New Roman" w:hAnsi="Times New Roman" w:cs="Times New Roman"/>
          <w:b/>
          <w:sz w:val="24"/>
          <w:szCs w:val="24"/>
          <w:u w:val="single"/>
        </w:rPr>
        <w:t>About Ventura County Community College District</w:t>
      </w:r>
      <w:r w:rsidRPr="00D27CA9">
        <w:rPr>
          <w:rFonts w:ascii="Times New Roman" w:hAnsi="Times New Roman" w:cs="Times New Roman"/>
          <w:i/>
          <w:sz w:val="24"/>
          <w:szCs w:val="24"/>
        </w:rPr>
        <w:br/>
      </w:r>
      <w:r w:rsidR="002636CE" w:rsidRPr="00D27CA9">
        <w:rPr>
          <w:rFonts w:ascii="Times New Roman" w:hAnsi="Times New Roman" w:cs="Times New Roman"/>
          <w:i/>
          <w:sz w:val="24"/>
          <w:szCs w:val="24"/>
        </w:rPr>
        <w:t>The Ventura County Community College</w:t>
      </w:r>
      <w:r w:rsidR="004B1CA5" w:rsidRPr="00D27CA9">
        <w:rPr>
          <w:rFonts w:ascii="Times New Roman" w:hAnsi="Times New Roman" w:cs="Times New Roman"/>
          <w:i/>
          <w:sz w:val="24"/>
          <w:szCs w:val="24"/>
        </w:rPr>
        <w:t xml:space="preserve"> District is a member of the 11</w:t>
      </w:r>
      <w:r w:rsidR="0099278D" w:rsidRPr="00D27CA9">
        <w:rPr>
          <w:rFonts w:ascii="Times New Roman" w:hAnsi="Times New Roman" w:cs="Times New Roman"/>
          <w:i/>
          <w:sz w:val="24"/>
          <w:szCs w:val="24"/>
        </w:rPr>
        <w:t>5</w:t>
      </w:r>
      <w:r w:rsidR="002636CE" w:rsidRPr="00D27CA9">
        <w:rPr>
          <w:rFonts w:ascii="Times New Roman" w:hAnsi="Times New Roman" w:cs="Times New Roman"/>
          <w:i/>
          <w:sz w:val="24"/>
          <w:szCs w:val="24"/>
        </w:rPr>
        <w:t>-campus California Community College</w:t>
      </w:r>
      <w:r w:rsidR="004B1CA5" w:rsidRPr="00D27CA9">
        <w:rPr>
          <w:rFonts w:ascii="Times New Roman" w:hAnsi="Times New Roman" w:cs="Times New Roman"/>
          <w:i/>
          <w:sz w:val="24"/>
          <w:szCs w:val="24"/>
        </w:rPr>
        <w:t xml:space="preserve"> system, and serves more than 32</w:t>
      </w:r>
      <w:r w:rsidR="002636CE" w:rsidRPr="00D27CA9">
        <w:rPr>
          <w:rFonts w:ascii="Times New Roman" w:hAnsi="Times New Roman" w:cs="Times New Roman"/>
          <w:i/>
          <w:sz w:val="24"/>
          <w:szCs w:val="24"/>
        </w:rPr>
        <w:t>,000 students annually</w:t>
      </w:r>
      <w:r w:rsidR="003E3223" w:rsidRPr="00D27CA9">
        <w:rPr>
          <w:rFonts w:ascii="Times New Roman" w:hAnsi="Times New Roman" w:cs="Times New Roman"/>
          <w:i/>
          <w:sz w:val="24"/>
          <w:szCs w:val="24"/>
        </w:rPr>
        <w:t xml:space="preserve">. </w:t>
      </w:r>
      <w:r w:rsidR="00D27CA9" w:rsidRPr="00D27CA9">
        <w:rPr>
          <w:rFonts w:ascii="Times New Roman" w:hAnsi="Times New Roman" w:cs="Times New Roman"/>
          <w:i/>
          <w:sz w:val="24"/>
          <w:szCs w:val="24"/>
        </w:rPr>
        <w:t>The District’s three colleges--</w:t>
      </w:r>
      <w:r w:rsidR="002636CE" w:rsidRPr="00D27CA9">
        <w:rPr>
          <w:rFonts w:ascii="Times New Roman" w:hAnsi="Times New Roman" w:cs="Times New Roman"/>
          <w:i/>
          <w:sz w:val="24"/>
          <w:szCs w:val="24"/>
        </w:rPr>
        <w:t>Moorpark, Oxnard, and Ventura</w:t>
      </w:r>
      <w:r w:rsidR="00D27CA9" w:rsidRPr="00D27CA9">
        <w:rPr>
          <w:rFonts w:ascii="Times New Roman" w:hAnsi="Times New Roman" w:cs="Times New Roman"/>
          <w:i/>
          <w:sz w:val="24"/>
          <w:szCs w:val="24"/>
        </w:rPr>
        <w:t>--</w:t>
      </w:r>
      <w:r w:rsidR="002636CE" w:rsidRPr="00D27CA9">
        <w:rPr>
          <w:rFonts w:ascii="Times New Roman" w:hAnsi="Times New Roman" w:cs="Times New Roman"/>
          <w:i/>
          <w:sz w:val="24"/>
          <w:szCs w:val="24"/>
        </w:rPr>
        <w:t>offer programs in general education for degrees and certificates, transfer to four-year colleges and universit</w:t>
      </w:r>
      <w:r w:rsidR="00D27CA9" w:rsidRPr="00D27CA9">
        <w:rPr>
          <w:rFonts w:ascii="Times New Roman" w:hAnsi="Times New Roman" w:cs="Times New Roman"/>
          <w:i/>
          <w:sz w:val="24"/>
          <w:szCs w:val="24"/>
        </w:rPr>
        <w:t>ies, career technical education,</w:t>
      </w:r>
      <w:r w:rsidR="002636CE" w:rsidRPr="00D27CA9">
        <w:rPr>
          <w:rFonts w:ascii="Times New Roman" w:hAnsi="Times New Roman" w:cs="Times New Roman"/>
          <w:i/>
          <w:sz w:val="24"/>
          <w:szCs w:val="24"/>
        </w:rPr>
        <w:t xml:space="preserve"> and provide opportunities to engage in co-curricular campus activities</w:t>
      </w:r>
      <w:r w:rsidR="002709A2" w:rsidRPr="00D27CA9">
        <w:rPr>
          <w:rFonts w:ascii="Times New Roman" w:hAnsi="Times New Roman" w:cs="Times New Roman"/>
          <w:i/>
          <w:sz w:val="24"/>
          <w:szCs w:val="24"/>
        </w:rPr>
        <w:t xml:space="preserve">. </w:t>
      </w:r>
      <w:r w:rsidR="002636CE" w:rsidRPr="00D27CA9">
        <w:rPr>
          <w:rFonts w:ascii="Times New Roman" w:hAnsi="Times New Roman" w:cs="Times New Roman"/>
          <w:i/>
          <w:sz w:val="24"/>
          <w:szCs w:val="24"/>
        </w:rPr>
        <w:t xml:space="preserve">For more information, please visit </w:t>
      </w:r>
      <w:hyperlink r:id="rId8" w:history="1">
        <w:r w:rsidR="002636CE" w:rsidRPr="00D27CA9">
          <w:rPr>
            <w:rStyle w:val="Hyperlink"/>
            <w:rFonts w:ascii="Times New Roman" w:hAnsi="Times New Roman" w:cs="Times New Roman"/>
            <w:i/>
            <w:color w:val="auto"/>
            <w:sz w:val="24"/>
            <w:szCs w:val="24"/>
          </w:rPr>
          <w:t>vcccd.edu</w:t>
        </w:r>
      </w:hyperlink>
      <w:r w:rsidR="002636CE" w:rsidRPr="00D27CA9">
        <w:rPr>
          <w:rFonts w:ascii="Times New Roman" w:hAnsi="Times New Roman" w:cs="Times New Roman"/>
          <w:i/>
          <w:sz w:val="24"/>
          <w:szCs w:val="24"/>
        </w:rPr>
        <w:t>.</w:t>
      </w:r>
    </w:p>
    <w:p w14:paraId="768411BA" w14:textId="77777777" w:rsidR="00031B50" w:rsidRPr="00D27CA9" w:rsidRDefault="00031B50" w:rsidP="00087618">
      <w:pPr>
        <w:shd w:val="clear" w:color="auto" w:fill="FFFFFF" w:themeFill="background1"/>
        <w:spacing w:after="0" w:line="240" w:lineRule="auto"/>
        <w:jc w:val="center"/>
        <w:rPr>
          <w:rFonts w:ascii="Times New Roman" w:hAnsi="Times New Roman" w:cs="Times New Roman"/>
          <w:i/>
          <w:sz w:val="24"/>
          <w:szCs w:val="24"/>
        </w:rPr>
      </w:pPr>
    </w:p>
    <w:p w14:paraId="43A90B46" w14:textId="77777777" w:rsidR="005E16CE" w:rsidRPr="00D451A3" w:rsidRDefault="002709A2" w:rsidP="00087618">
      <w:pPr>
        <w:shd w:val="clear" w:color="auto" w:fill="FFFFFF" w:themeFill="background1"/>
        <w:spacing w:after="0" w:line="240" w:lineRule="auto"/>
        <w:jc w:val="center"/>
        <w:rPr>
          <w:rFonts w:ascii="Arial" w:hAnsi="Arial" w:cs="Arial"/>
          <w:i/>
          <w:sz w:val="24"/>
          <w:szCs w:val="24"/>
        </w:rPr>
      </w:pPr>
      <w:r w:rsidRPr="008874A9">
        <w:rPr>
          <w:rFonts w:ascii="Arial" w:hAnsi="Arial" w:cs="Arial"/>
          <w:i/>
          <w:sz w:val="24"/>
          <w:szCs w:val="24"/>
        </w:rPr>
        <w:t>#</w:t>
      </w:r>
      <w:r w:rsidRPr="00D451A3">
        <w:rPr>
          <w:rFonts w:ascii="Arial" w:hAnsi="Arial" w:cs="Arial"/>
          <w:i/>
          <w:sz w:val="24"/>
          <w:szCs w:val="24"/>
        </w:rPr>
        <w:t>##</w:t>
      </w:r>
    </w:p>
    <w:sectPr w:rsidR="005E16CE" w:rsidRPr="00D4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803D7"/>
    <w:rsid w:val="0008168C"/>
    <w:rsid w:val="00087618"/>
    <w:rsid w:val="0009132F"/>
    <w:rsid w:val="00097F3B"/>
    <w:rsid w:val="000B58A5"/>
    <w:rsid w:val="000C59E7"/>
    <w:rsid w:val="000D3769"/>
    <w:rsid w:val="000E535E"/>
    <w:rsid w:val="001165B9"/>
    <w:rsid w:val="00121335"/>
    <w:rsid w:val="001263D7"/>
    <w:rsid w:val="00156D74"/>
    <w:rsid w:val="00166A18"/>
    <w:rsid w:val="00185D48"/>
    <w:rsid w:val="001A2644"/>
    <w:rsid w:val="001A60FC"/>
    <w:rsid w:val="001A7CD7"/>
    <w:rsid w:val="001B753D"/>
    <w:rsid w:val="001C1AB2"/>
    <w:rsid w:val="001D6BC2"/>
    <w:rsid w:val="001E640B"/>
    <w:rsid w:val="001F0A02"/>
    <w:rsid w:val="001F598D"/>
    <w:rsid w:val="002015E2"/>
    <w:rsid w:val="00236BF0"/>
    <w:rsid w:val="0024622D"/>
    <w:rsid w:val="002547FF"/>
    <w:rsid w:val="002579B6"/>
    <w:rsid w:val="002636CE"/>
    <w:rsid w:val="002664B6"/>
    <w:rsid w:val="002709A2"/>
    <w:rsid w:val="00276FDA"/>
    <w:rsid w:val="002902CA"/>
    <w:rsid w:val="002973A7"/>
    <w:rsid w:val="002A3EB2"/>
    <w:rsid w:val="002B0D7B"/>
    <w:rsid w:val="002F0A16"/>
    <w:rsid w:val="00310883"/>
    <w:rsid w:val="0034156A"/>
    <w:rsid w:val="00357168"/>
    <w:rsid w:val="00367F27"/>
    <w:rsid w:val="00377563"/>
    <w:rsid w:val="00380C08"/>
    <w:rsid w:val="00387FE5"/>
    <w:rsid w:val="003B7D9E"/>
    <w:rsid w:val="003C1135"/>
    <w:rsid w:val="003C416E"/>
    <w:rsid w:val="003E3223"/>
    <w:rsid w:val="00410881"/>
    <w:rsid w:val="00414B7C"/>
    <w:rsid w:val="004156AB"/>
    <w:rsid w:val="00421524"/>
    <w:rsid w:val="004400D3"/>
    <w:rsid w:val="004406EB"/>
    <w:rsid w:val="00440CB0"/>
    <w:rsid w:val="00446808"/>
    <w:rsid w:val="0044733A"/>
    <w:rsid w:val="00462AA7"/>
    <w:rsid w:val="00463381"/>
    <w:rsid w:val="004712D7"/>
    <w:rsid w:val="0047470A"/>
    <w:rsid w:val="004770BB"/>
    <w:rsid w:val="0047747B"/>
    <w:rsid w:val="00483DCB"/>
    <w:rsid w:val="00487B13"/>
    <w:rsid w:val="00493361"/>
    <w:rsid w:val="0049780F"/>
    <w:rsid w:val="004A1F8F"/>
    <w:rsid w:val="004A32A3"/>
    <w:rsid w:val="004B1CA5"/>
    <w:rsid w:val="004B71B5"/>
    <w:rsid w:val="004C2668"/>
    <w:rsid w:val="004D089B"/>
    <w:rsid w:val="004E7A64"/>
    <w:rsid w:val="005013E1"/>
    <w:rsid w:val="00501DB7"/>
    <w:rsid w:val="0052186F"/>
    <w:rsid w:val="0052291C"/>
    <w:rsid w:val="00526D0B"/>
    <w:rsid w:val="005452D7"/>
    <w:rsid w:val="00546C09"/>
    <w:rsid w:val="00550ABA"/>
    <w:rsid w:val="00552260"/>
    <w:rsid w:val="0055334D"/>
    <w:rsid w:val="00553575"/>
    <w:rsid w:val="00580A0C"/>
    <w:rsid w:val="005A7925"/>
    <w:rsid w:val="005C052C"/>
    <w:rsid w:val="005D7A43"/>
    <w:rsid w:val="005E16CE"/>
    <w:rsid w:val="005E3566"/>
    <w:rsid w:val="005F2577"/>
    <w:rsid w:val="00617CD3"/>
    <w:rsid w:val="00621B3C"/>
    <w:rsid w:val="00622E18"/>
    <w:rsid w:val="0062757B"/>
    <w:rsid w:val="00633417"/>
    <w:rsid w:val="00641F01"/>
    <w:rsid w:val="006563D0"/>
    <w:rsid w:val="00666147"/>
    <w:rsid w:val="00675A82"/>
    <w:rsid w:val="0068274B"/>
    <w:rsid w:val="006A389D"/>
    <w:rsid w:val="006A7224"/>
    <w:rsid w:val="006B3825"/>
    <w:rsid w:val="006D161D"/>
    <w:rsid w:val="006D1D50"/>
    <w:rsid w:val="006D7773"/>
    <w:rsid w:val="006E7187"/>
    <w:rsid w:val="00701AC9"/>
    <w:rsid w:val="00725081"/>
    <w:rsid w:val="00730A69"/>
    <w:rsid w:val="00741247"/>
    <w:rsid w:val="00755EFA"/>
    <w:rsid w:val="00785210"/>
    <w:rsid w:val="007857E1"/>
    <w:rsid w:val="007D62DE"/>
    <w:rsid w:val="007E60D3"/>
    <w:rsid w:val="007F5719"/>
    <w:rsid w:val="007F77DD"/>
    <w:rsid w:val="00812039"/>
    <w:rsid w:val="0081211B"/>
    <w:rsid w:val="008239CF"/>
    <w:rsid w:val="00831A41"/>
    <w:rsid w:val="00835EA3"/>
    <w:rsid w:val="00840A09"/>
    <w:rsid w:val="00851215"/>
    <w:rsid w:val="008565F2"/>
    <w:rsid w:val="00866E78"/>
    <w:rsid w:val="00874F96"/>
    <w:rsid w:val="008849A0"/>
    <w:rsid w:val="008874A9"/>
    <w:rsid w:val="008A593E"/>
    <w:rsid w:val="008B0E52"/>
    <w:rsid w:val="008B7DE8"/>
    <w:rsid w:val="008C5001"/>
    <w:rsid w:val="008D1383"/>
    <w:rsid w:val="008D2A85"/>
    <w:rsid w:val="008D35C0"/>
    <w:rsid w:val="008E56F5"/>
    <w:rsid w:val="00903C86"/>
    <w:rsid w:val="00926C18"/>
    <w:rsid w:val="00934A09"/>
    <w:rsid w:val="009401E7"/>
    <w:rsid w:val="00941903"/>
    <w:rsid w:val="009422B3"/>
    <w:rsid w:val="0099278D"/>
    <w:rsid w:val="009946CF"/>
    <w:rsid w:val="0099735D"/>
    <w:rsid w:val="009C7CFC"/>
    <w:rsid w:val="009D4A5E"/>
    <w:rsid w:val="009F3CEF"/>
    <w:rsid w:val="00A26974"/>
    <w:rsid w:val="00A42437"/>
    <w:rsid w:val="00A51C9F"/>
    <w:rsid w:val="00A704D7"/>
    <w:rsid w:val="00A72C7C"/>
    <w:rsid w:val="00A76F31"/>
    <w:rsid w:val="00A9099B"/>
    <w:rsid w:val="00A9551E"/>
    <w:rsid w:val="00AA143F"/>
    <w:rsid w:val="00AA73A7"/>
    <w:rsid w:val="00AB4DE6"/>
    <w:rsid w:val="00AB721F"/>
    <w:rsid w:val="00AC22E6"/>
    <w:rsid w:val="00AD10F0"/>
    <w:rsid w:val="00B016A8"/>
    <w:rsid w:val="00B052C6"/>
    <w:rsid w:val="00B15807"/>
    <w:rsid w:val="00B21AB5"/>
    <w:rsid w:val="00B306D9"/>
    <w:rsid w:val="00B34F8E"/>
    <w:rsid w:val="00B46A59"/>
    <w:rsid w:val="00B46E31"/>
    <w:rsid w:val="00B47654"/>
    <w:rsid w:val="00B74492"/>
    <w:rsid w:val="00B8024F"/>
    <w:rsid w:val="00B87981"/>
    <w:rsid w:val="00B90D2A"/>
    <w:rsid w:val="00B9453B"/>
    <w:rsid w:val="00BD41B4"/>
    <w:rsid w:val="00BE25C0"/>
    <w:rsid w:val="00BE5162"/>
    <w:rsid w:val="00BF5DC9"/>
    <w:rsid w:val="00C122FD"/>
    <w:rsid w:val="00C13556"/>
    <w:rsid w:val="00C13A6C"/>
    <w:rsid w:val="00C25D50"/>
    <w:rsid w:val="00C30D35"/>
    <w:rsid w:val="00C379A3"/>
    <w:rsid w:val="00C52074"/>
    <w:rsid w:val="00C5358E"/>
    <w:rsid w:val="00C701A0"/>
    <w:rsid w:val="00C71DDD"/>
    <w:rsid w:val="00C76748"/>
    <w:rsid w:val="00CA2917"/>
    <w:rsid w:val="00CB63B4"/>
    <w:rsid w:val="00CC4987"/>
    <w:rsid w:val="00CD2783"/>
    <w:rsid w:val="00CE7925"/>
    <w:rsid w:val="00D11A74"/>
    <w:rsid w:val="00D27CA9"/>
    <w:rsid w:val="00D3083B"/>
    <w:rsid w:val="00D31764"/>
    <w:rsid w:val="00D40879"/>
    <w:rsid w:val="00D451A3"/>
    <w:rsid w:val="00D50321"/>
    <w:rsid w:val="00D63593"/>
    <w:rsid w:val="00D65D2A"/>
    <w:rsid w:val="00D84EFE"/>
    <w:rsid w:val="00DA080A"/>
    <w:rsid w:val="00DA3D5A"/>
    <w:rsid w:val="00DA4829"/>
    <w:rsid w:val="00DA540F"/>
    <w:rsid w:val="00DB5451"/>
    <w:rsid w:val="00DB7B81"/>
    <w:rsid w:val="00DC6F4C"/>
    <w:rsid w:val="00DD2CB7"/>
    <w:rsid w:val="00DF1036"/>
    <w:rsid w:val="00E152F3"/>
    <w:rsid w:val="00E16135"/>
    <w:rsid w:val="00E2510E"/>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EF5AA3"/>
    <w:rsid w:val="00F06088"/>
    <w:rsid w:val="00F114BF"/>
    <w:rsid w:val="00F20FE1"/>
    <w:rsid w:val="00F268B0"/>
    <w:rsid w:val="00F30E66"/>
    <w:rsid w:val="00F36C37"/>
    <w:rsid w:val="00F435BE"/>
    <w:rsid w:val="00F46499"/>
    <w:rsid w:val="00F60B64"/>
    <w:rsid w:val="00FB59AF"/>
    <w:rsid w:val="00FB6F2D"/>
    <w:rsid w:val="00FD2508"/>
    <w:rsid w:val="00FD408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39F1"/>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cd.edu/" TargetMode="External"/><Relationship Id="rId3" Type="http://schemas.openxmlformats.org/officeDocument/2006/relationships/styles" Target="styles.xml"/><Relationship Id="rId7" Type="http://schemas.openxmlformats.org/officeDocument/2006/relationships/hyperlink" Target="mailto:pblair@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09C3-8178-40B6-819C-AA4FDB46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4</cp:revision>
  <cp:lastPrinted>2019-10-03T22:43:00Z</cp:lastPrinted>
  <dcterms:created xsi:type="dcterms:W3CDTF">2019-11-15T17:24:00Z</dcterms:created>
  <dcterms:modified xsi:type="dcterms:W3CDTF">2019-11-18T23:09:00Z</dcterms:modified>
</cp:coreProperties>
</file>