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CB2B" w14:textId="77777777" w:rsidR="006D7773" w:rsidRPr="00FC43F2" w:rsidRDefault="00B47654" w:rsidP="00B52A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3F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D5ED23C" wp14:editId="09B402FE">
            <wp:simplePos x="0" y="0"/>
            <wp:positionH relativeFrom="margin">
              <wp:posOffset>-196215</wp:posOffset>
            </wp:positionH>
            <wp:positionV relativeFrom="margin">
              <wp:posOffset>-494030</wp:posOffset>
            </wp:positionV>
            <wp:extent cx="9144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6CE" w:rsidRPr="00FC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Ventura </w:t>
      </w:r>
      <w:bookmarkStart w:id="0" w:name="_SG_12637cded1a14d3e8023cd9cb87468ef"/>
      <w:r w:rsidR="002636CE" w:rsidRPr="0079690E">
        <w:rPr>
          <w:rFonts w:ascii="Times New Roman" w:hAnsi="Times New Roman" w:cs="Times New Roman"/>
          <w:b/>
          <w:sz w:val="24"/>
          <w:szCs w:val="24"/>
          <w:u w:val="single"/>
        </w:rPr>
        <w:t>County</w:t>
      </w:r>
      <w:bookmarkEnd w:id="0"/>
      <w:r w:rsidR="002636CE" w:rsidRPr="00FC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Community </w:t>
      </w:r>
      <w:bookmarkStart w:id="1" w:name="_SG_350dc9104299495a9a7a2e5174e3d560"/>
      <w:r w:rsidR="002636CE" w:rsidRPr="0079690E">
        <w:rPr>
          <w:rFonts w:ascii="Times New Roman" w:hAnsi="Times New Roman" w:cs="Times New Roman"/>
          <w:b/>
          <w:sz w:val="24"/>
          <w:szCs w:val="24"/>
          <w:u w:val="single"/>
        </w:rPr>
        <w:t>College</w:t>
      </w:r>
      <w:bookmarkEnd w:id="1"/>
      <w:r w:rsidR="002636CE" w:rsidRPr="00FC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SG_b5adaec9e217488b97e310d3c1626370"/>
      <w:r w:rsidR="002636CE" w:rsidRPr="0079690E">
        <w:rPr>
          <w:rFonts w:ascii="Times New Roman" w:hAnsi="Times New Roman" w:cs="Times New Roman"/>
          <w:b/>
          <w:sz w:val="24"/>
          <w:szCs w:val="24"/>
          <w:u w:val="single"/>
        </w:rPr>
        <w:t>District</w:t>
      </w:r>
      <w:bookmarkEnd w:id="2"/>
    </w:p>
    <w:p w14:paraId="2263E29A" w14:textId="77777777" w:rsidR="00641F01" w:rsidRPr="00FC43F2" w:rsidRDefault="00641F01" w:rsidP="00B52AAD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_GoBack"/>
    </w:p>
    <w:bookmarkEnd w:id="3"/>
    <w:p w14:paraId="6CF8E757" w14:textId="77777777" w:rsidR="00641F01" w:rsidRPr="00FC43F2" w:rsidRDefault="00641F01" w:rsidP="00B52AAD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CFD3B1" w14:textId="77777777" w:rsidR="00C122FD" w:rsidRPr="00FC43F2" w:rsidRDefault="00C122FD" w:rsidP="00B52AAD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0E">
        <w:rPr>
          <w:rFonts w:ascii="Times New Roman" w:hAnsi="Times New Roman" w:cs="Times New Roman"/>
          <w:b/>
          <w:sz w:val="24"/>
          <w:szCs w:val="24"/>
        </w:rPr>
        <w:t>Chancellor</w:t>
      </w:r>
      <w:r w:rsidRPr="00FC43F2">
        <w:rPr>
          <w:rFonts w:ascii="Times New Roman" w:hAnsi="Times New Roman" w:cs="Times New Roman"/>
          <w:b/>
          <w:sz w:val="24"/>
          <w:szCs w:val="24"/>
        </w:rPr>
        <w:t xml:space="preserve">’s </w:t>
      </w:r>
      <w:bookmarkStart w:id="4" w:name="_SG_20f2650cb5f24c78857ddcef9d540df0"/>
      <w:r w:rsidRPr="0079690E">
        <w:rPr>
          <w:rFonts w:ascii="Times New Roman" w:hAnsi="Times New Roman" w:cs="Times New Roman"/>
          <w:b/>
          <w:sz w:val="24"/>
          <w:szCs w:val="24"/>
        </w:rPr>
        <w:t>Office</w:t>
      </w:r>
      <w:bookmarkEnd w:id="4"/>
      <w:r w:rsidRPr="00FC43F2">
        <w:rPr>
          <w:rFonts w:ascii="Times New Roman" w:hAnsi="Times New Roman" w:cs="Times New Roman"/>
          <w:b/>
          <w:sz w:val="24"/>
          <w:szCs w:val="24"/>
        </w:rPr>
        <w:tab/>
      </w:r>
      <w:r w:rsidR="00B46A59" w:rsidRPr="00FC43F2">
        <w:rPr>
          <w:rFonts w:ascii="Times New Roman" w:hAnsi="Times New Roman" w:cs="Times New Roman"/>
          <w:sz w:val="24"/>
          <w:szCs w:val="24"/>
        </w:rPr>
        <w:t>Patti Blair</w:t>
      </w:r>
    </w:p>
    <w:p w14:paraId="76F8F41B" w14:textId="77777777" w:rsidR="00B052C6" w:rsidRPr="00FC43F2" w:rsidRDefault="00B052C6" w:rsidP="00B52AAD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3F2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FC43F2">
        <w:rPr>
          <w:rFonts w:ascii="Times New Roman" w:hAnsi="Times New Roman" w:cs="Times New Roman"/>
          <w:sz w:val="24"/>
          <w:szCs w:val="24"/>
        </w:rPr>
        <w:t xml:space="preserve"> </w:t>
      </w:r>
      <w:r w:rsidR="00641F01" w:rsidRPr="00FC43F2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006FB8" w:rsidRPr="00FC43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pblair@vcccd.edu</w:t>
        </w:r>
      </w:hyperlink>
    </w:p>
    <w:p w14:paraId="47B9A299" w14:textId="77777777" w:rsidR="002636CE" w:rsidRPr="00FC43F2" w:rsidRDefault="00B052C6" w:rsidP="00B52AAD">
      <w:pPr>
        <w:shd w:val="clear" w:color="auto" w:fill="FFFFFF" w:themeFill="background1"/>
        <w:tabs>
          <w:tab w:val="left" w:pos="5760"/>
        </w:tabs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C43F2">
        <w:rPr>
          <w:rFonts w:ascii="Times New Roman" w:hAnsi="Times New Roman" w:cs="Times New Roman"/>
          <w:sz w:val="24"/>
          <w:szCs w:val="24"/>
        </w:rPr>
        <w:t>(805) 652-55</w:t>
      </w:r>
      <w:r w:rsidR="00B46A59" w:rsidRPr="00FC43F2">
        <w:rPr>
          <w:rFonts w:ascii="Times New Roman" w:hAnsi="Times New Roman" w:cs="Times New Roman"/>
          <w:sz w:val="24"/>
          <w:szCs w:val="24"/>
        </w:rPr>
        <w:t>02</w:t>
      </w:r>
    </w:p>
    <w:p w14:paraId="379FABE9" w14:textId="77777777" w:rsidR="00A704D7" w:rsidRPr="00FC43F2" w:rsidRDefault="00A704D7" w:rsidP="00B52AAD">
      <w:pPr>
        <w:shd w:val="clear" w:color="auto" w:fill="FFFFFF" w:themeFill="background1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748654B3" w14:textId="77777777" w:rsidR="00CD3011" w:rsidRPr="00FC43F2" w:rsidRDefault="00CD3011" w:rsidP="00CD3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3F2">
        <w:rPr>
          <w:rFonts w:ascii="Times New Roman" w:hAnsi="Times New Roman" w:cs="Times New Roman"/>
          <w:b/>
          <w:sz w:val="24"/>
          <w:szCs w:val="24"/>
        </w:rPr>
        <w:t>VCCCD to Request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3F2">
        <w:rPr>
          <w:rFonts w:ascii="Times New Roman" w:hAnsi="Times New Roman" w:cs="Times New Roman"/>
          <w:b/>
          <w:sz w:val="24"/>
          <w:szCs w:val="24"/>
        </w:rPr>
        <w:t>Assistance through Mediation</w:t>
      </w:r>
    </w:p>
    <w:p w14:paraId="606C5E1F" w14:textId="77777777" w:rsidR="00CD3011" w:rsidRPr="00FC43F2" w:rsidRDefault="00CD3011" w:rsidP="00C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0F5387" w14:textId="0AC473BF" w:rsidR="00A34B02" w:rsidRDefault="005452D7" w:rsidP="0038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3F2">
        <w:rPr>
          <w:rFonts w:ascii="Times New Roman" w:hAnsi="Times New Roman" w:cs="Times New Roman"/>
          <w:sz w:val="24"/>
          <w:szCs w:val="24"/>
        </w:rPr>
        <w:t>CAMARILLO, Calif.</w:t>
      </w:r>
      <w:r w:rsidR="00CC4987" w:rsidRPr="00FC43F2">
        <w:rPr>
          <w:rFonts w:ascii="Times New Roman" w:hAnsi="Times New Roman" w:cs="Times New Roman"/>
          <w:sz w:val="24"/>
          <w:szCs w:val="24"/>
        </w:rPr>
        <w:t xml:space="preserve"> </w:t>
      </w:r>
      <w:r w:rsidRPr="00FC43F2">
        <w:rPr>
          <w:rFonts w:ascii="Times New Roman" w:hAnsi="Times New Roman" w:cs="Times New Roman"/>
          <w:sz w:val="24"/>
          <w:szCs w:val="24"/>
        </w:rPr>
        <w:t>(</w:t>
      </w:r>
      <w:bookmarkStart w:id="5" w:name="_SG_9a43c840dd4d4ba99f8ec93a4aff18c2"/>
      <w:r w:rsidR="007F3007" w:rsidRPr="0079690E">
        <w:rPr>
          <w:rFonts w:ascii="Times New Roman" w:hAnsi="Times New Roman" w:cs="Times New Roman"/>
          <w:sz w:val="24"/>
          <w:szCs w:val="24"/>
        </w:rPr>
        <w:t xml:space="preserve">November </w:t>
      </w:r>
      <w:r w:rsidR="00A34B02" w:rsidRPr="0079690E">
        <w:rPr>
          <w:rFonts w:ascii="Times New Roman" w:hAnsi="Times New Roman" w:cs="Times New Roman"/>
          <w:sz w:val="24"/>
          <w:szCs w:val="24"/>
        </w:rPr>
        <w:t>5</w:t>
      </w:r>
      <w:bookmarkEnd w:id="5"/>
      <w:r w:rsidR="00EF5AA3" w:rsidRPr="00FC43F2">
        <w:rPr>
          <w:rFonts w:ascii="Times New Roman" w:hAnsi="Times New Roman" w:cs="Times New Roman"/>
          <w:sz w:val="24"/>
          <w:szCs w:val="24"/>
        </w:rPr>
        <w:t>, 2019</w:t>
      </w:r>
      <w:r w:rsidRPr="00FC43F2">
        <w:rPr>
          <w:rFonts w:ascii="Times New Roman" w:hAnsi="Times New Roman" w:cs="Times New Roman"/>
          <w:sz w:val="24"/>
          <w:szCs w:val="24"/>
        </w:rPr>
        <w:t>)</w:t>
      </w:r>
      <w:r w:rsidR="00EF5AA3" w:rsidRPr="00FC43F2">
        <w:rPr>
          <w:rFonts w:ascii="Times New Roman" w:hAnsi="Times New Roman" w:cs="Times New Roman"/>
          <w:sz w:val="24"/>
          <w:szCs w:val="24"/>
        </w:rPr>
        <w:t xml:space="preserve"> –</w:t>
      </w:r>
      <w:r w:rsidR="009C76D7" w:rsidRPr="00FC43F2">
        <w:rPr>
          <w:rFonts w:ascii="Times New Roman" w:hAnsi="Times New Roman" w:cs="Times New Roman"/>
          <w:sz w:val="24"/>
          <w:szCs w:val="24"/>
        </w:rPr>
        <w:t xml:space="preserve">The </w:t>
      </w:r>
      <w:r w:rsidR="00EF5AA3" w:rsidRPr="00FC43F2">
        <w:rPr>
          <w:rFonts w:ascii="Times New Roman" w:hAnsi="Times New Roman" w:cs="Times New Roman"/>
          <w:sz w:val="24"/>
          <w:szCs w:val="24"/>
        </w:rPr>
        <w:t xml:space="preserve">Ventura </w:t>
      </w:r>
      <w:bookmarkStart w:id="6" w:name="_SG_c71226c7ece9493195ee842e5c720b0d"/>
      <w:r w:rsidR="00EF5AA3" w:rsidRPr="0079690E">
        <w:rPr>
          <w:rFonts w:ascii="Times New Roman" w:hAnsi="Times New Roman" w:cs="Times New Roman"/>
          <w:sz w:val="24"/>
          <w:szCs w:val="24"/>
        </w:rPr>
        <w:t>County</w:t>
      </w:r>
      <w:bookmarkEnd w:id="6"/>
      <w:r w:rsidR="00EF5AA3" w:rsidRPr="00FC43F2">
        <w:rPr>
          <w:rFonts w:ascii="Times New Roman" w:hAnsi="Times New Roman" w:cs="Times New Roman"/>
          <w:sz w:val="24"/>
          <w:szCs w:val="24"/>
        </w:rPr>
        <w:t xml:space="preserve"> Community </w:t>
      </w:r>
      <w:bookmarkStart w:id="7" w:name="_SG_3412b86a1dbc4942a93d1f5f1a93848f"/>
      <w:r w:rsidR="00EF5AA3" w:rsidRPr="0079690E">
        <w:rPr>
          <w:rFonts w:ascii="Times New Roman" w:hAnsi="Times New Roman" w:cs="Times New Roman"/>
          <w:sz w:val="24"/>
          <w:szCs w:val="24"/>
        </w:rPr>
        <w:t>College</w:t>
      </w:r>
      <w:bookmarkEnd w:id="7"/>
      <w:r w:rsidR="00EF5AA3" w:rsidRPr="00FC43F2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SG_bf0897b1a2ad4b908dacae4af402dbcc"/>
      <w:r w:rsidR="00EF5AA3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8"/>
      <w:r w:rsidR="00EF5AA3" w:rsidRPr="00FC43F2">
        <w:rPr>
          <w:rFonts w:ascii="Times New Roman" w:hAnsi="Times New Roman" w:cs="Times New Roman"/>
          <w:sz w:val="24"/>
          <w:szCs w:val="24"/>
        </w:rPr>
        <w:t xml:space="preserve"> </w:t>
      </w:r>
      <w:r w:rsidR="004028D3" w:rsidRPr="00227384">
        <w:rPr>
          <w:rFonts w:ascii="Times New Roman" w:hAnsi="Times New Roman" w:cs="Times New Roman"/>
          <w:sz w:val="24"/>
          <w:szCs w:val="24"/>
        </w:rPr>
        <w:t>(</w:t>
      </w:r>
      <w:bookmarkStart w:id="9" w:name="_SG_fcae349c78674d7288ba7f8b6fd4dc29"/>
      <w:r w:rsidR="004028D3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9"/>
      <w:r w:rsidR="004028D3" w:rsidRPr="00227384">
        <w:rPr>
          <w:rFonts w:ascii="Times New Roman" w:hAnsi="Times New Roman" w:cs="Times New Roman"/>
          <w:sz w:val="24"/>
          <w:szCs w:val="24"/>
        </w:rPr>
        <w:t xml:space="preserve">) </w:t>
      </w:r>
      <w:r w:rsidR="009C76D7" w:rsidRPr="00FC43F2">
        <w:rPr>
          <w:rFonts w:ascii="Times New Roman" w:hAnsi="Times New Roman" w:cs="Times New Roman"/>
          <w:sz w:val="24"/>
          <w:szCs w:val="24"/>
        </w:rPr>
        <w:t xml:space="preserve">Negotiation </w:t>
      </w:r>
      <w:bookmarkStart w:id="10" w:name="_SG_13a2aacbd7b4466ea27a90bca3f41c5e"/>
      <w:r w:rsidR="009C76D7" w:rsidRPr="0079690E">
        <w:rPr>
          <w:rFonts w:ascii="Times New Roman" w:hAnsi="Times New Roman" w:cs="Times New Roman"/>
          <w:sz w:val="24"/>
          <w:szCs w:val="24"/>
        </w:rPr>
        <w:t>Team</w:t>
      </w:r>
      <w:bookmarkEnd w:id="10"/>
      <w:r w:rsidR="009C76D7" w:rsidRPr="00FC43F2">
        <w:rPr>
          <w:rFonts w:ascii="Times New Roman" w:hAnsi="Times New Roman" w:cs="Times New Roman"/>
          <w:sz w:val="24"/>
          <w:szCs w:val="24"/>
        </w:rPr>
        <w:t xml:space="preserve"> has </w:t>
      </w:r>
      <w:r w:rsidR="0063544A">
        <w:rPr>
          <w:rFonts w:ascii="Times New Roman" w:hAnsi="Times New Roman" w:cs="Times New Roman"/>
          <w:sz w:val="24"/>
          <w:szCs w:val="24"/>
        </w:rPr>
        <w:t xml:space="preserve">requested assistance </w:t>
      </w:r>
      <w:r w:rsidR="0063544A" w:rsidRPr="00227384">
        <w:rPr>
          <w:rFonts w:ascii="Times New Roman" w:hAnsi="Times New Roman" w:cs="Times New Roman"/>
          <w:sz w:val="24"/>
          <w:szCs w:val="24"/>
        </w:rPr>
        <w:t xml:space="preserve">from </w:t>
      </w:r>
      <w:r w:rsidR="00CD3011" w:rsidRPr="0022738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1" w:name="_SG_5f86f5a0bd6c4eff8e56fce3d1ddc51f"/>
      <w:r w:rsidR="00AF1CE6">
        <w:rPr>
          <w:rFonts w:ascii="Times New Roman" w:hAnsi="Times New Roman" w:cs="Times New Roman"/>
          <w:sz w:val="24"/>
          <w:szCs w:val="24"/>
        </w:rPr>
        <w:t>California S</w:t>
      </w:r>
      <w:r w:rsidR="004028D3" w:rsidRPr="0079690E">
        <w:rPr>
          <w:rFonts w:ascii="Times New Roman" w:hAnsi="Times New Roman" w:cs="Times New Roman"/>
          <w:sz w:val="24"/>
          <w:szCs w:val="24"/>
        </w:rPr>
        <w:t>tate</w:t>
      </w:r>
      <w:bookmarkEnd w:id="11"/>
      <w:r w:rsidR="004028D3" w:rsidRPr="00227384">
        <w:rPr>
          <w:rFonts w:ascii="Times New Roman" w:hAnsi="Times New Roman" w:cs="Times New Roman"/>
          <w:sz w:val="24"/>
          <w:szCs w:val="24"/>
        </w:rPr>
        <w:t xml:space="preserve"> </w:t>
      </w:r>
      <w:r w:rsidR="00AF1CE6">
        <w:rPr>
          <w:rFonts w:ascii="Times New Roman" w:hAnsi="Times New Roman" w:cs="Times New Roman"/>
          <w:sz w:val="24"/>
          <w:szCs w:val="24"/>
        </w:rPr>
        <w:t>M</w:t>
      </w:r>
      <w:r w:rsidR="0063544A" w:rsidRPr="00227384">
        <w:rPr>
          <w:rFonts w:ascii="Times New Roman" w:hAnsi="Times New Roman" w:cs="Times New Roman"/>
          <w:sz w:val="24"/>
          <w:szCs w:val="24"/>
        </w:rPr>
        <w:t>ediat</w:t>
      </w:r>
      <w:r w:rsidR="00CD3011" w:rsidRPr="00227384">
        <w:rPr>
          <w:rFonts w:ascii="Times New Roman" w:hAnsi="Times New Roman" w:cs="Times New Roman"/>
          <w:sz w:val="24"/>
          <w:szCs w:val="24"/>
        </w:rPr>
        <w:t xml:space="preserve">ion </w:t>
      </w:r>
      <w:r w:rsidR="00AF1CE6">
        <w:rPr>
          <w:rFonts w:ascii="Times New Roman" w:hAnsi="Times New Roman" w:cs="Times New Roman"/>
          <w:sz w:val="24"/>
          <w:szCs w:val="24"/>
        </w:rPr>
        <w:t>and Conciliation S</w:t>
      </w:r>
      <w:r w:rsidR="00CD3011" w:rsidRPr="00227384">
        <w:rPr>
          <w:rFonts w:ascii="Times New Roman" w:hAnsi="Times New Roman" w:cs="Times New Roman"/>
          <w:sz w:val="24"/>
          <w:szCs w:val="24"/>
        </w:rPr>
        <w:t xml:space="preserve">ervice </w:t>
      </w:r>
      <w:bookmarkStart w:id="12" w:name="_SG_8ac5aaa180aa4817ac35e26681c2d0cd"/>
      <w:r w:rsidR="009C76D7" w:rsidRPr="0079690E">
        <w:rPr>
          <w:rFonts w:ascii="Times New Roman" w:hAnsi="Times New Roman" w:cs="Times New Roman"/>
          <w:sz w:val="24"/>
          <w:szCs w:val="24"/>
        </w:rPr>
        <w:t>in</w:t>
      </w:r>
      <w:bookmarkEnd w:id="12"/>
      <w:r w:rsidR="009C76D7" w:rsidRPr="00FC43F2">
        <w:rPr>
          <w:rFonts w:ascii="Times New Roman" w:hAnsi="Times New Roman" w:cs="Times New Roman"/>
          <w:sz w:val="24"/>
          <w:szCs w:val="24"/>
        </w:rPr>
        <w:t xml:space="preserve"> current </w:t>
      </w:r>
      <w:r w:rsidR="009C76D7" w:rsidRPr="00227384">
        <w:rPr>
          <w:rFonts w:ascii="Times New Roman" w:hAnsi="Times New Roman" w:cs="Times New Roman"/>
          <w:sz w:val="24"/>
          <w:szCs w:val="24"/>
        </w:rPr>
        <w:t xml:space="preserve">contract negotiations with the </w:t>
      </w:r>
      <w:bookmarkStart w:id="13" w:name="_SG_d8904164678d489f87fbab7d81507911"/>
      <w:r w:rsidR="009C76D7" w:rsidRPr="0079690E">
        <w:rPr>
          <w:rFonts w:ascii="Times New Roman" w:hAnsi="Times New Roman" w:cs="Times New Roman"/>
          <w:sz w:val="24"/>
          <w:szCs w:val="24"/>
        </w:rPr>
        <w:t>American F</w:t>
      </w:r>
      <w:r w:rsidR="00A34B02" w:rsidRPr="0079690E">
        <w:rPr>
          <w:rFonts w:ascii="Times New Roman" w:hAnsi="Times New Roman" w:cs="Times New Roman"/>
          <w:sz w:val="24"/>
          <w:szCs w:val="24"/>
        </w:rPr>
        <w:t>ederation of Teachers</w:t>
      </w:r>
      <w:bookmarkEnd w:id="13"/>
      <w:r w:rsidR="00A34B02" w:rsidRPr="00227384">
        <w:rPr>
          <w:rFonts w:ascii="Times New Roman" w:hAnsi="Times New Roman" w:cs="Times New Roman"/>
          <w:sz w:val="24"/>
          <w:szCs w:val="24"/>
        </w:rPr>
        <w:t xml:space="preserve"> (</w:t>
      </w:r>
      <w:bookmarkStart w:id="14" w:name="_SG_953d78c1b78849a1b391a935742413aa"/>
      <w:r w:rsidR="00A34B02" w:rsidRPr="0079690E">
        <w:rPr>
          <w:rFonts w:ascii="Times New Roman" w:hAnsi="Times New Roman" w:cs="Times New Roman"/>
          <w:sz w:val="24"/>
          <w:szCs w:val="24"/>
        </w:rPr>
        <w:t>AFT</w:t>
      </w:r>
      <w:bookmarkEnd w:id="14"/>
      <w:r w:rsidR="00A34B02" w:rsidRPr="00227384">
        <w:rPr>
          <w:rFonts w:ascii="Times New Roman" w:hAnsi="Times New Roman" w:cs="Times New Roman"/>
          <w:sz w:val="24"/>
          <w:szCs w:val="24"/>
        </w:rPr>
        <w:t xml:space="preserve">) </w:t>
      </w:r>
      <w:bookmarkStart w:id="15" w:name="_SG_84be002d2ed440c2b104f1eacee1e025"/>
      <w:r w:rsidR="00A34B02" w:rsidRPr="0079690E">
        <w:rPr>
          <w:rFonts w:ascii="Times New Roman" w:hAnsi="Times New Roman" w:cs="Times New Roman"/>
          <w:sz w:val="24"/>
          <w:szCs w:val="24"/>
        </w:rPr>
        <w:t>Local</w:t>
      </w:r>
      <w:bookmarkEnd w:id="15"/>
      <w:r w:rsidR="00A34B02" w:rsidRPr="00227384">
        <w:rPr>
          <w:rFonts w:ascii="Times New Roman" w:hAnsi="Times New Roman" w:cs="Times New Roman"/>
          <w:sz w:val="24"/>
          <w:szCs w:val="24"/>
        </w:rPr>
        <w:t xml:space="preserve"> 1828</w:t>
      </w:r>
      <w:r w:rsidR="009C76D7" w:rsidRPr="00227384">
        <w:rPr>
          <w:rFonts w:ascii="Times New Roman" w:hAnsi="Times New Roman" w:cs="Times New Roman"/>
          <w:sz w:val="24"/>
          <w:szCs w:val="24"/>
        </w:rPr>
        <w:t xml:space="preserve">. </w:t>
      </w:r>
      <w:r w:rsidR="009D1EE9" w:rsidRPr="00227384">
        <w:rPr>
          <w:rFonts w:ascii="Times New Roman" w:hAnsi="Times New Roman" w:cs="Times New Roman"/>
          <w:sz w:val="24"/>
          <w:szCs w:val="24"/>
        </w:rPr>
        <w:t>The</w:t>
      </w:r>
      <w:r w:rsidR="00D4220C" w:rsidRPr="00227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SG_9c1038ab2bd141c3aa31989a65373956"/>
      <w:r w:rsidR="00CD3011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16"/>
      <w:r w:rsidR="00CD3011" w:rsidRPr="00227384">
        <w:rPr>
          <w:rFonts w:ascii="Times New Roman" w:hAnsi="Times New Roman" w:cs="Times New Roman"/>
          <w:sz w:val="24"/>
          <w:szCs w:val="24"/>
        </w:rPr>
        <w:t xml:space="preserve"> </w:t>
      </w:r>
      <w:r w:rsidR="0063544A" w:rsidRPr="00227384">
        <w:rPr>
          <w:rFonts w:ascii="Times New Roman" w:hAnsi="Times New Roman" w:cs="Times New Roman"/>
          <w:sz w:val="24"/>
          <w:szCs w:val="24"/>
        </w:rPr>
        <w:t xml:space="preserve">believes </w:t>
      </w:r>
      <w:r w:rsidR="00D4220C" w:rsidRPr="00227384">
        <w:rPr>
          <w:rFonts w:ascii="Times New Roman" w:hAnsi="Times New Roman" w:cs="Times New Roman"/>
          <w:sz w:val="24"/>
          <w:szCs w:val="24"/>
        </w:rPr>
        <w:t>such</w:t>
      </w:r>
      <w:r w:rsidR="00D4220C" w:rsidRPr="002273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B02" w:rsidRPr="00227384">
        <w:rPr>
          <w:rFonts w:ascii="Times New Roman" w:hAnsi="Times New Roman" w:cs="Times New Roman"/>
          <w:sz w:val="24"/>
          <w:szCs w:val="24"/>
        </w:rPr>
        <w:t xml:space="preserve">assistance </w:t>
      </w:r>
      <w:bookmarkStart w:id="17" w:name="_SG_9ffffd24d70545c18eaa4024d13c7ec8"/>
      <w:r w:rsidR="0063544A" w:rsidRPr="0079690E">
        <w:rPr>
          <w:rFonts w:ascii="Times New Roman" w:hAnsi="Times New Roman" w:cs="Times New Roman"/>
          <w:sz w:val="24"/>
          <w:szCs w:val="24"/>
        </w:rPr>
        <w:t>will</w:t>
      </w:r>
      <w:bookmarkEnd w:id="17"/>
      <w:r w:rsidR="0063544A" w:rsidRPr="00227384">
        <w:rPr>
          <w:rFonts w:ascii="Times New Roman" w:hAnsi="Times New Roman" w:cs="Times New Roman"/>
          <w:sz w:val="24"/>
          <w:szCs w:val="24"/>
        </w:rPr>
        <w:t xml:space="preserve"> help</w:t>
      </w:r>
      <w:r w:rsidR="00A34B02" w:rsidRPr="00227384">
        <w:rPr>
          <w:rFonts w:ascii="Times New Roman" w:hAnsi="Times New Roman" w:cs="Times New Roman"/>
          <w:sz w:val="24"/>
          <w:szCs w:val="24"/>
        </w:rPr>
        <w:t xml:space="preserve"> </w:t>
      </w:r>
      <w:r w:rsidR="00D4220C" w:rsidRPr="00227384">
        <w:rPr>
          <w:rFonts w:ascii="Times New Roman" w:hAnsi="Times New Roman" w:cs="Times New Roman"/>
          <w:sz w:val="24"/>
          <w:szCs w:val="24"/>
        </w:rPr>
        <w:t>the parties</w:t>
      </w:r>
      <w:r w:rsidR="00D4220C" w:rsidRPr="002273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1EE9" w:rsidRPr="00227384">
        <w:rPr>
          <w:rFonts w:ascii="Times New Roman" w:hAnsi="Times New Roman" w:cs="Times New Roman"/>
          <w:sz w:val="24"/>
          <w:szCs w:val="24"/>
        </w:rPr>
        <w:t xml:space="preserve">reach agreement on </w:t>
      </w:r>
      <w:r w:rsidR="005F2B2A" w:rsidRPr="00227384">
        <w:rPr>
          <w:rFonts w:ascii="Times New Roman" w:hAnsi="Times New Roman" w:cs="Times New Roman"/>
          <w:sz w:val="24"/>
          <w:szCs w:val="24"/>
        </w:rPr>
        <w:t xml:space="preserve">key </w:t>
      </w:r>
      <w:r w:rsidR="009C76D7" w:rsidRPr="00227384">
        <w:rPr>
          <w:rFonts w:ascii="Times New Roman" w:hAnsi="Times New Roman" w:cs="Times New Roman"/>
          <w:sz w:val="24"/>
          <w:szCs w:val="24"/>
        </w:rPr>
        <w:t>issues</w:t>
      </w:r>
      <w:r w:rsidR="0063544A" w:rsidRPr="00227384">
        <w:rPr>
          <w:rFonts w:ascii="Times New Roman" w:hAnsi="Times New Roman" w:cs="Times New Roman"/>
          <w:sz w:val="24"/>
          <w:szCs w:val="24"/>
        </w:rPr>
        <w:t>.</w:t>
      </w:r>
      <w:r w:rsidR="009C76D7" w:rsidRPr="00FC4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CDDFF" w14:textId="77777777" w:rsidR="00B52AAD" w:rsidRPr="00FC43F2" w:rsidRDefault="00B52AAD" w:rsidP="0038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EFBFF" w14:textId="34D31098" w:rsidR="00605776" w:rsidRDefault="00605776" w:rsidP="0060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3F2">
        <w:rPr>
          <w:rFonts w:ascii="Times New Roman" w:hAnsi="Times New Roman" w:cs="Times New Roman"/>
          <w:sz w:val="24"/>
          <w:szCs w:val="24"/>
        </w:rPr>
        <w:t>“This next step</w:t>
      </w:r>
      <w:r>
        <w:rPr>
          <w:rFonts w:ascii="Times New Roman" w:hAnsi="Times New Roman" w:cs="Times New Roman"/>
          <w:sz w:val="24"/>
          <w:szCs w:val="24"/>
        </w:rPr>
        <w:t xml:space="preserve"> is specified </w:t>
      </w:r>
      <w:bookmarkStart w:id="18" w:name="_SG_4bd27c4b49cd4e05a4942f76d52ee4ca"/>
      <w:r w:rsidRPr="0079690E">
        <w:rPr>
          <w:rFonts w:ascii="Times New Roman" w:hAnsi="Times New Roman" w:cs="Times New Roman"/>
          <w:sz w:val="24"/>
          <w:szCs w:val="24"/>
        </w:rPr>
        <w:t>in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our current contract </w:t>
      </w:r>
      <w:r w:rsidR="00AF1CE6">
        <w:rPr>
          <w:rFonts w:ascii="Times New Roman" w:hAnsi="Times New Roman" w:cs="Times New Roman"/>
          <w:sz w:val="24"/>
          <w:szCs w:val="24"/>
        </w:rPr>
        <w:t xml:space="preserve">with AFT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FC43F2">
        <w:rPr>
          <w:rFonts w:ascii="Times New Roman" w:hAnsi="Times New Roman" w:cs="Times New Roman"/>
          <w:sz w:val="24"/>
          <w:szCs w:val="24"/>
        </w:rPr>
        <w:t xml:space="preserve"> provides both </w:t>
      </w:r>
      <w:r w:rsidR="00AF1CE6">
        <w:rPr>
          <w:rFonts w:ascii="Times New Roman" w:hAnsi="Times New Roman" w:cs="Times New Roman"/>
          <w:sz w:val="24"/>
          <w:szCs w:val="24"/>
        </w:rPr>
        <w:t xml:space="preserve">parties </w:t>
      </w:r>
      <w:r w:rsidRPr="00FC43F2">
        <w:rPr>
          <w:rFonts w:ascii="Times New Roman" w:hAnsi="Times New Roman" w:cs="Times New Roman"/>
          <w:sz w:val="24"/>
          <w:szCs w:val="24"/>
        </w:rPr>
        <w:t xml:space="preserve">with the opportunity for assistance from an outside, impartial </w:t>
      </w:r>
      <w:r w:rsidR="00AF1CE6">
        <w:rPr>
          <w:rFonts w:ascii="Times New Roman" w:hAnsi="Times New Roman" w:cs="Times New Roman"/>
          <w:sz w:val="24"/>
          <w:szCs w:val="24"/>
        </w:rPr>
        <w:t xml:space="preserve">state-appointed </w:t>
      </w:r>
      <w:r w:rsidRPr="00FC43F2">
        <w:rPr>
          <w:rFonts w:ascii="Times New Roman" w:hAnsi="Times New Roman" w:cs="Times New Roman"/>
          <w:sz w:val="24"/>
          <w:szCs w:val="24"/>
        </w:rPr>
        <w:t>mediator</w:t>
      </w:r>
      <w:r>
        <w:rPr>
          <w:rFonts w:ascii="Times New Roman" w:hAnsi="Times New Roman" w:cs="Times New Roman"/>
          <w:sz w:val="24"/>
          <w:szCs w:val="24"/>
        </w:rPr>
        <w:t xml:space="preserve"> when no </w:t>
      </w:r>
      <w:r w:rsidRPr="0079690E"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 xml:space="preserve"> progress is being made,</w:t>
      </w:r>
      <w:r w:rsidRPr="00FC43F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F2">
        <w:rPr>
          <w:rFonts w:ascii="Times New Roman" w:hAnsi="Times New Roman" w:cs="Times New Roman"/>
          <w:sz w:val="24"/>
          <w:szCs w:val="24"/>
        </w:rPr>
        <w:t xml:space="preserve">said </w:t>
      </w:r>
      <w:r w:rsidRPr="0079690E">
        <w:rPr>
          <w:rFonts w:ascii="Times New Roman" w:hAnsi="Times New Roman" w:cs="Times New Roman"/>
          <w:sz w:val="24"/>
          <w:szCs w:val="24"/>
        </w:rPr>
        <w:t>Chancellor</w:t>
      </w:r>
      <w:r w:rsidRPr="00FC43F2">
        <w:rPr>
          <w:rFonts w:ascii="Times New Roman" w:hAnsi="Times New Roman" w:cs="Times New Roman"/>
          <w:sz w:val="24"/>
          <w:szCs w:val="24"/>
        </w:rPr>
        <w:t xml:space="preserve"> Greg Gillespie.</w:t>
      </w:r>
    </w:p>
    <w:p w14:paraId="79CA28B6" w14:textId="77777777" w:rsidR="00B52AAD" w:rsidRPr="00227384" w:rsidRDefault="00B52AAD" w:rsidP="0038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D59D0" w14:textId="2ECBB7D4" w:rsidR="00605776" w:rsidRDefault="0040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8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9" w:name="_SG_2d46edf553d44e6583d6b104107c0f35"/>
      <w:r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19"/>
      <w:r w:rsidRPr="00227384">
        <w:rPr>
          <w:rFonts w:ascii="Times New Roman" w:hAnsi="Times New Roman" w:cs="Times New Roman"/>
          <w:sz w:val="24"/>
          <w:szCs w:val="24"/>
        </w:rPr>
        <w:t xml:space="preserve"> </w:t>
      </w:r>
      <w:r w:rsidR="005E6BC1" w:rsidRPr="00227384">
        <w:rPr>
          <w:rFonts w:ascii="Times New Roman" w:hAnsi="Times New Roman" w:cs="Times New Roman"/>
          <w:sz w:val="24"/>
          <w:szCs w:val="24"/>
        </w:rPr>
        <w:t xml:space="preserve">has been </w:t>
      </w:r>
      <w:bookmarkStart w:id="20" w:name="_SG_ba1a73464fda440b802ac00a125baec6"/>
      <w:r w:rsidR="005E6BC1" w:rsidRPr="0079690E">
        <w:rPr>
          <w:rFonts w:ascii="Times New Roman" w:hAnsi="Times New Roman" w:cs="Times New Roman"/>
          <w:sz w:val="24"/>
          <w:szCs w:val="24"/>
        </w:rPr>
        <w:t>in</w:t>
      </w:r>
      <w:bookmarkEnd w:id="20"/>
      <w:r w:rsidR="005E6BC1" w:rsidRPr="00227384">
        <w:rPr>
          <w:rFonts w:ascii="Times New Roman" w:hAnsi="Times New Roman" w:cs="Times New Roman"/>
          <w:sz w:val="24"/>
          <w:szCs w:val="24"/>
        </w:rPr>
        <w:t xml:space="preserve"> negotiations </w:t>
      </w:r>
      <w:r w:rsidR="00D4220C" w:rsidRPr="00227384">
        <w:rPr>
          <w:rFonts w:ascii="Times New Roman" w:hAnsi="Times New Roman" w:cs="Times New Roman"/>
          <w:sz w:val="24"/>
          <w:szCs w:val="24"/>
        </w:rPr>
        <w:t xml:space="preserve">with the </w:t>
      </w:r>
      <w:bookmarkStart w:id="21" w:name="_SG_eec24536d098456ab9125d55b76c7bca"/>
      <w:r w:rsidR="00D4220C" w:rsidRPr="0079690E">
        <w:rPr>
          <w:rFonts w:ascii="Times New Roman" w:hAnsi="Times New Roman" w:cs="Times New Roman"/>
          <w:sz w:val="24"/>
          <w:szCs w:val="24"/>
        </w:rPr>
        <w:t>AFT</w:t>
      </w:r>
      <w:bookmarkEnd w:id="21"/>
      <w:r w:rsidR="00D4220C" w:rsidRPr="00227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_SG_6fd6b747cc144d18885a3d902bd7b309"/>
      <w:r w:rsidR="005E6BC1" w:rsidRPr="0079690E">
        <w:rPr>
          <w:rFonts w:ascii="Times New Roman" w:hAnsi="Times New Roman" w:cs="Times New Roman"/>
          <w:sz w:val="24"/>
          <w:szCs w:val="24"/>
        </w:rPr>
        <w:t>since</w:t>
      </w:r>
      <w:bookmarkEnd w:id="22"/>
      <w:r w:rsidR="005E6BC1" w:rsidRPr="00227384">
        <w:rPr>
          <w:rFonts w:ascii="Times New Roman" w:hAnsi="Times New Roman" w:cs="Times New Roman"/>
          <w:sz w:val="24"/>
          <w:szCs w:val="24"/>
        </w:rPr>
        <w:t xml:space="preserve"> March 2019 and hopes</w:t>
      </w:r>
      <w:r w:rsidR="00D4220C" w:rsidRPr="00227384">
        <w:rPr>
          <w:rFonts w:ascii="Times New Roman" w:hAnsi="Times New Roman" w:cs="Times New Roman"/>
          <w:sz w:val="24"/>
          <w:szCs w:val="24"/>
        </w:rPr>
        <w:t xml:space="preserve"> to move </w:t>
      </w:r>
      <w:bookmarkStart w:id="23" w:name="_SG_789a2b4ec8a74a39be31789e86789211"/>
      <w:r w:rsidR="00D4220C" w:rsidRPr="0079690E">
        <w:rPr>
          <w:rFonts w:ascii="Times New Roman" w:hAnsi="Times New Roman" w:cs="Times New Roman"/>
          <w:sz w:val="24"/>
          <w:szCs w:val="24"/>
        </w:rPr>
        <w:t>forward</w:t>
      </w:r>
      <w:bookmarkEnd w:id="23"/>
      <w:r w:rsidR="00D4220C" w:rsidRPr="00227384">
        <w:rPr>
          <w:rFonts w:ascii="Times New Roman" w:hAnsi="Times New Roman" w:cs="Times New Roman"/>
          <w:sz w:val="24"/>
          <w:szCs w:val="24"/>
        </w:rPr>
        <w:t xml:space="preserve"> to agreement. Among other items, t</w:t>
      </w:r>
      <w:r w:rsidR="005E6BC1" w:rsidRPr="00227384">
        <w:rPr>
          <w:rFonts w:ascii="Times New Roman" w:hAnsi="Times New Roman" w:cs="Times New Roman"/>
          <w:sz w:val="24"/>
          <w:szCs w:val="24"/>
        </w:rPr>
        <w:t xml:space="preserve">he </w:t>
      </w:r>
      <w:bookmarkStart w:id="24" w:name="_SG_5facd15b31604c918ddf1f19bb22be3f"/>
      <w:r w:rsidR="009D1EE9" w:rsidRPr="0079690E">
        <w:rPr>
          <w:rFonts w:ascii="Times New Roman" w:hAnsi="Times New Roman" w:cs="Times New Roman"/>
          <w:sz w:val="24"/>
          <w:szCs w:val="24"/>
        </w:rPr>
        <w:t>AFT</w:t>
      </w:r>
      <w:bookmarkEnd w:id="24"/>
      <w:r w:rsidR="009D1EE9" w:rsidRPr="00227384">
        <w:rPr>
          <w:rFonts w:ascii="Times New Roman" w:hAnsi="Times New Roman" w:cs="Times New Roman"/>
          <w:sz w:val="24"/>
          <w:szCs w:val="24"/>
        </w:rPr>
        <w:t xml:space="preserve"> </w:t>
      </w:r>
      <w:r w:rsidR="005E6BC1" w:rsidRPr="00227384">
        <w:rPr>
          <w:rFonts w:ascii="Times New Roman" w:hAnsi="Times New Roman" w:cs="Times New Roman"/>
          <w:sz w:val="24"/>
          <w:szCs w:val="24"/>
        </w:rPr>
        <w:t xml:space="preserve">is </w:t>
      </w:r>
      <w:r w:rsidR="00D4220C" w:rsidRPr="00227384">
        <w:rPr>
          <w:rFonts w:ascii="Times New Roman" w:hAnsi="Times New Roman" w:cs="Times New Roman"/>
          <w:sz w:val="24"/>
          <w:szCs w:val="24"/>
        </w:rPr>
        <w:t xml:space="preserve">demanding </w:t>
      </w:r>
      <w:r w:rsidR="005E6BC1" w:rsidRPr="00227384">
        <w:rPr>
          <w:rFonts w:ascii="Times New Roman" w:hAnsi="Times New Roman" w:cs="Times New Roman"/>
          <w:sz w:val="24"/>
          <w:szCs w:val="24"/>
        </w:rPr>
        <w:t>pay increase</w:t>
      </w:r>
      <w:r w:rsidR="00D4220C" w:rsidRPr="00227384">
        <w:rPr>
          <w:rFonts w:ascii="Times New Roman" w:hAnsi="Times New Roman" w:cs="Times New Roman"/>
          <w:sz w:val="24"/>
          <w:szCs w:val="24"/>
        </w:rPr>
        <w:t xml:space="preserve">s of </w:t>
      </w:r>
      <w:r w:rsidR="0079690E">
        <w:rPr>
          <w:rFonts w:ascii="Times New Roman" w:hAnsi="Times New Roman" w:cs="Times New Roman"/>
          <w:sz w:val="24"/>
          <w:szCs w:val="24"/>
        </w:rPr>
        <w:t>10 percent</w:t>
      </w:r>
      <w:r w:rsidR="00D4220C" w:rsidRPr="00227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SG_dcdf0a43db9d4ac191fddaacb8d78766"/>
      <w:r w:rsidR="00D4220C" w:rsidRPr="0079690E">
        <w:rPr>
          <w:rFonts w:ascii="Times New Roman" w:hAnsi="Times New Roman" w:cs="Times New Roman"/>
          <w:sz w:val="24"/>
          <w:szCs w:val="24"/>
        </w:rPr>
        <w:t>in</w:t>
      </w:r>
      <w:bookmarkEnd w:id="25"/>
      <w:r w:rsidR="00D4220C" w:rsidRPr="00227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SG_86cdfb3f2fee4680b7d8ccca5e6b8c37"/>
      <w:r w:rsidR="00D4220C" w:rsidRPr="0079690E">
        <w:rPr>
          <w:rFonts w:ascii="Times New Roman" w:hAnsi="Times New Roman" w:cs="Times New Roman"/>
          <w:sz w:val="24"/>
          <w:szCs w:val="24"/>
        </w:rPr>
        <w:t>each</w:t>
      </w:r>
      <w:bookmarkEnd w:id="26"/>
      <w:r w:rsidR="00D4220C" w:rsidRPr="00227384">
        <w:rPr>
          <w:rFonts w:ascii="Times New Roman" w:hAnsi="Times New Roman" w:cs="Times New Roman"/>
          <w:sz w:val="24"/>
          <w:szCs w:val="24"/>
        </w:rPr>
        <w:t xml:space="preserve"> of the next three </w:t>
      </w:r>
      <w:bookmarkStart w:id="27" w:name="_SG_877e57968ccc4b32a7cfae796bd43ff7"/>
      <w:r w:rsidR="00D4220C" w:rsidRPr="0079690E">
        <w:rPr>
          <w:rFonts w:ascii="Times New Roman" w:hAnsi="Times New Roman" w:cs="Times New Roman"/>
          <w:sz w:val="24"/>
          <w:szCs w:val="24"/>
        </w:rPr>
        <w:t>years</w:t>
      </w:r>
      <w:bookmarkEnd w:id="27"/>
      <w:r w:rsidR="00D4220C" w:rsidRPr="00227384">
        <w:rPr>
          <w:rFonts w:ascii="Times New Roman" w:hAnsi="Times New Roman" w:cs="Times New Roman"/>
          <w:sz w:val="24"/>
          <w:szCs w:val="24"/>
        </w:rPr>
        <w:t xml:space="preserve"> with </w:t>
      </w:r>
      <w:r w:rsidR="005E6BC1" w:rsidRPr="00227384">
        <w:rPr>
          <w:rFonts w:ascii="Times New Roman" w:hAnsi="Times New Roman" w:cs="Times New Roman"/>
          <w:sz w:val="24"/>
          <w:szCs w:val="24"/>
        </w:rPr>
        <w:t xml:space="preserve">no changes to </w:t>
      </w:r>
      <w:r w:rsidR="00227384" w:rsidRPr="00227384">
        <w:rPr>
          <w:rFonts w:ascii="Times New Roman" w:hAnsi="Times New Roman" w:cs="Times New Roman"/>
          <w:sz w:val="24"/>
          <w:szCs w:val="24"/>
        </w:rPr>
        <w:t xml:space="preserve">their medical plan. The current medical plan </w:t>
      </w:r>
      <w:r w:rsidRPr="00227384">
        <w:rPr>
          <w:rFonts w:ascii="Times New Roman" w:hAnsi="Times New Roman" w:cs="Times New Roman"/>
          <w:sz w:val="24"/>
          <w:szCs w:val="24"/>
        </w:rPr>
        <w:t xml:space="preserve">provides </w:t>
      </w:r>
      <w:bookmarkStart w:id="28" w:name="_SG_215f33b805a341b495a365981913249c"/>
      <w:r w:rsidR="00227384" w:rsidRPr="0079690E">
        <w:rPr>
          <w:rFonts w:ascii="Times New Roman" w:hAnsi="Times New Roman" w:cs="Times New Roman"/>
          <w:sz w:val="24"/>
          <w:szCs w:val="24"/>
        </w:rPr>
        <w:t>full-time</w:t>
      </w:r>
      <w:bookmarkEnd w:id="28"/>
      <w:r w:rsidR="00227384" w:rsidRPr="00227384">
        <w:rPr>
          <w:rFonts w:ascii="Times New Roman" w:hAnsi="Times New Roman" w:cs="Times New Roman"/>
          <w:sz w:val="24"/>
          <w:szCs w:val="24"/>
        </w:rPr>
        <w:t xml:space="preserve"> faculty with </w:t>
      </w:r>
      <w:r w:rsidRPr="00227384">
        <w:rPr>
          <w:rFonts w:ascii="Times New Roman" w:hAnsi="Times New Roman" w:cs="Times New Roman"/>
          <w:sz w:val="24"/>
          <w:szCs w:val="24"/>
        </w:rPr>
        <w:t xml:space="preserve">coverage through </w:t>
      </w:r>
      <w:bookmarkStart w:id="29" w:name="_SG_e393c72a839e41d688e8b84331d0dbb9"/>
      <w:r w:rsidRPr="0079690E">
        <w:rPr>
          <w:rFonts w:ascii="Times New Roman" w:hAnsi="Times New Roman" w:cs="Times New Roman"/>
          <w:sz w:val="24"/>
          <w:szCs w:val="24"/>
        </w:rPr>
        <w:t>either</w:t>
      </w:r>
      <w:bookmarkEnd w:id="29"/>
      <w:r w:rsidRPr="00227384">
        <w:rPr>
          <w:rFonts w:ascii="Times New Roman" w:hAnsi="Times New Roman" w:cs="Times New Roman"/>
          <w:sz w:val="24"/>
          <w:szCs w:val="24"/>
        </w:rPr>
        <w:t xml:space="preserve"> Anthem Blue Cross or Kaiser</w:t>
      </w:r>
      <w:r w:rsidR="00605776">
        <w:rPr>
          <w:rFonts w:ascii="Times New Roman" w:hAnsi="Times New Roman" w:cs="Times New Roman"/>
          <w:sz w:val="24"/>
          <w:szCs w:val="24"/>
        </w:rPr>
        <w:t>,</w:t>
      </w:r>
      <w:r w:rsidR="00227384" w:rsidRPr="00227384">
        <w:rPr>
          <w:rFonts w:ascii="Times New Roman" w:hAnsi="Times New Roman" w:cs="Times New Roman"/>
          <w:sz w:val="24"/>
          <w:szCs w:val="24"/>
        </w:rPr>
        <w:t xml:space="preserve"> fully paid by the </w:t>
      </w:r>
      <w:bookmarkStart w:id="30" w:name="_SG_364f4fc249664dc39e4a0906faa69d0b"/>
      <w:r w:rsidR="00227384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30"/>
      <w:r w:rsidR="00227384" w:rsidRPr="002273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AD91D" w14:textId="77777777" w:rsidR="00605776" w:rsidRDefault="0060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6A16C" w14:textId="72CEF9B9" w:rsidR="003A6758" w:rsidRPr="00576695" w:rsidRDefault="005E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8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31" w:name="_SG_7248ed0bb5694b8ab1e798c38bb14a4f"/>
      <w:r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31"/>
      <w:r w:rsidRPr="00227384">
        <w:rPr>
          <w:rFonts w:ascii="Times New Roman" w:hAnsi="Times New Roman" w:cs="Times New Roman"/>
          <w:sz w:val="24"/>
          <w:szCs w:val="24"/>
        </w:rPr>
        <w:t xml:space="preserve"> desires to provide pay increases and </w:t>
      </w:r>
      <w:bookmarkStart w:id="32" w:name="_SG_2b4d5426bf104c44a88ab42c659fb053"/>
      <w:r w:rsidRPr="0079690E">
        <w:rPr>
          <w:rFonts w:ascii="Times New Roman" w:hAnsi="Times New Roman" w:cs="Times New Roman"/>
          <w:sz w:val="24"/>
          <w:szCs w:val="24"/>
        </w:rPr>
        <w:t>equitable</w:t>
      </w:r>
      <w:bookmarkEnd w:id="32"/>
      <w:r w:rsidRPr="00227384">
        <w:rPr>
          <w:rFonts w:ascii="Times New Roman" w:hAnsi="Times New Roman" w:cs="Times New Roman"/>
          <w:sz w:val="24"/>
          <w:szCs w:val="24"/>
        </w:rPr>
        <w:t xml:space="preserve"> health benefits for all </w:t>
      </w:r>
      <w:bookmarkStart w:id="33" w:name="_SG_81ce71b272264bd39cd6830ec988abc1"/>
      <w:r w:rsidRPr="0079690E">
        <w:rPr>
          <w:rFonts w:ascii="Times New Roman" w:hAnsi="Times New Roman" w:cs="Times New Roman"/>
          <w:sz w:val="24"/>
          <w:szCs w:val="24"/>
        </w:rPr>
        <w:t>employee</w:t>
      </w:r>
      <w:bookmarkEnd w:id="33"/>
      <w:r w:rsidRPr="00227384">
        <w:rPr>
          <w:rFonts w:ascii="Times New Roman" w:hAnsi="Times New Roman" w:cs="Times New Roman"/>
          <w:sz w:val="24"/>
          <w:szCs w:val="24"/>
        </w:rPr>
        <w:t xml:space="preserve"> grou</w:t>
      </w:r>
      <w:r w:rsidRPr="00576695">
        <w:rPr>
          <w:rFonts w:ascii="Times New Roman" w:hAnsi="Times New Roman" w:cs="Times New Roman"/>
          <w:sz w:val="24"/>
          <w:szCs w:val="24"/>
        </w:rPr>
        <w:t>ps</w:t>
      </w:r>
      <w:r w:rsidR="00B47854">
        <w:rPr>
          <w:rFonts w:ascii="Times New Roman" w:hAnsi="Times New Roman" w:cs="Times New Roman"/>
          <w:sz w:val="24"/>
          <w:szCs w:val="24"/>
        </w:rPr>
        <w:t xml:space="preserve">. </w:t>
      </w:r>
      <w:r w:rsidR="00D4220C" w:rsidRPr="00576695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34" w:name="_SG_0ecc2473d25f478990c3c73fb8cc3a0f"/>
      <w:r w:rsidR="00D4220C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34"/>
      <w:r w:rsidR="004028D3" w:rsidRPr="00576695">
        <w:rPr>
          <w:rFonts w:ascii="Times New Roman" w:hAnsi="Times New Roman" w:cs="Times New Roman"/>
          <w:sz w:val="24"/>
          <w:szCs w:val="24"/>
        </w:rPr>
        <w:t xml:space="preserve">’s salary and </w:t>
      </w:r>
      <w:r w:rsidR="00B47854">
        <w:rPr>
          <w:rFonts w:ascii="Times New Roman" w:hAnsi="Times New Roman" w:cs="Times New Roman"/>
          <w:sz w:val="24"/>
          <w:szCs w:val="24"/>
        </w:rPr>
        <w:t>benefits</w:t>
      </w:r>
      <w:r w:rsidR="004028D3" w:rsidRPr="00576695">
        <w:rPr>
          <w:rFonts w:ascii="Times New Roman" w:hAnsi="Times New Roman" w:cs="Times New Roman"/>
          <w:sz w:val="24"/>
          <w:szCs w:val="24"/>
        </w:rPr>
        <w:t xml:space="preserve"> offer </w:t>
      </w:r>
      <w:r w:rsidR="00B47854">
        <w:rPr>
          <w:rFonts w:ascii="Times New Roman" w:hAnsi="Times New Roman" w:cs="Times New Roman"/>
          <w:sz w:val="24"/>
          <w:szCs w:val="24"/>
        </w:rPr>
        <w:t xml:space="preserve">to the AFT </w:t>
      </w:r>
      <w:r w:rsidR="004028D3" w:rsidRPr="00576695">
        <w:rPr>
          <w:rFonts w:ascii="Times New Roman" w:hAnsi="Times New Roman" w:cs="Times New Roman"/>
          <w:sz w:val="24"/>
          <w:szCs w:val="24"/>
        </w:rPr>
        <w:t xml:space="preserve">provides salary increases of </w:t>
      </w:r>
      <w:bookmarkStart w:id="35" w:name="_SG_1be5a27f22174be288612a8a99ddb4ee"/>
      <w:r w:rsidR="004028D3" w:rsidRPr="0079690E">
        <w:rPr>
          <w:rFonts w:ascii="Times New Roman" w:hAnsi="Times New Roman" w:cs="Times New Roman"/>
          <w:sz w:val="24"/>
          <w:szCs w:val="24"/>
          <w:u w:color="800080"/>
        </w:rPr>
        <w:t>2</w:t>
      </w:r>
      <w:bookmarkStart w:id="36" w:name="_SG_dbd0cbf0c5be48ff9697ac5d151d191e"/>
      <w:r w:rsidR="00CB7223">
        <w:rPr>
          <w:rFonts w:ascii="Times New Roman" w:hAnsi="Times New Roman" w:cs="Times New Roman"/>
          <w:sz w:val="24"/>
          <w:szCs w:val="24"/>
          <w:u w:color="800080"/>
        </w:rPr>
        <w:t xml:space="preserve"> </w:t>
      </w:r>
      <w:r w:rsidR="00CB7223">
        <w:rPr>
          <w:rFonts w:ascii="Times New Roman" w:hAnsi="Times New Roman" w:cs="Times New Roman"/>
          <w:sz w:val="24"/>
          <w:szCs w:val="24"/>
        </w:rPr>
        <w:t>percent</w:t>
      </w:r>
      <w:bookmarkEnd w:id="36"/>
      <w:bookmarkEnd w:id="35"/>
      <w:r w:rsidR="004028D3" w:rsidRPr="005766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37" w:name="_SG_1e723c6825024cc3b7a4d362f45355a9"/>
      <w:r w:rsidR="004028D3" w:rsidRPr="0079690E">
        <w:rPr>
          <w:rFonts w:ascii="Times New Roman" w:hAnsi="Times New Roman" w:cs="Times New Roman"/>
          <w:sz w:val="24"/>
          <w:szCs w:val="24"/>
          <w:u w:color="800080"/>
        </w:rPr>
        <w:t>6</w:t>
      </w:r>
      <w:bookmarkStart w:id="38" w:name="_SG_83ded771e5e749f5bed7fd015ebbe507"/>
      <w:r w:rsidR="00CB7223">
        <w:rPr>
          <w:rFonts w:ascii="Times New Roman" w:hAnsi="Times New Roman" w:cs="Times New Roman"/>
          <w:sz w:val="24"/>
          <w:szCs w:val="24"/>
        </w:rPr>
        <w:t xml:space="preserve"> percent</w:t>
      </w:r>
      <w:r w:rsidR="00CB7223" w:rsidRPr="0079690E" w:rsidDel="00CB7223">
        <w:rPr>
          <w:rFonts w:ascii="Times New Roman" w:hAnsi="Times New Roman" w:cs="Times New Roman"/>
          <w:sz w:val="24"/>
          <w:szCs w:val="24"/>
        </w:rPr>
        <w:t xml:space="preserve"> </w:t>
      </w:r>
      <w:bookmarkEnd w:id="38"/>
      <w:bookmarkEnd w:id="37"/>
      <w:r w:rsidR="004028D3" w:rsidRPr="00576695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39" w:name="_SG_6ccd376d24d243b49cae64ee6163c6fe"/>
      <w:r w:rsidR="004028D3" w:rsidRPr="0079690E">
        <w:rPr>
          <w:rFonts w:ascii="Times New Roman" w:hAnsi="Times New Roman" w:cs="Times New Roman"/>
          <w:sz w:val="24"/>
          <w:szCs w:val="24"/>
          <w:u w:color="800080"/>
        </w:rPr>
        <w:t>2</w:t>
      </w:r>
      <w:bookmarkStart w:id="40" w:name="_SG_46fd3ca3304342c18ba8d5e4d7a92a4d"/>
      <w:r w:rsidR="00CB7223">
        <w:rPr>
          <w:rFonts w:ascii="Times New Roman" w:hAnsi="Times New Roman" w:cs="Times New Roman"/>
          <w:sz w:val="24"/>
          <w:szCs w:val="24"/>
        </w:rPr>
        <w:t xml:space="preserve"> percent</w:t>
      </w:r>
      <w:r w:rsidR="00CB7223" w:rsidRPr="0079690E" w:rsidDel="00CB7223"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_SG_3b53a568b3fb4c59b38a7d2f62709522"/>
      <w:bookmarkEnd w:id="40"/>
      <w:bookmarkEnd w:id="39"/>
      <w:r w:rsidR="004028D3" w:rsidRPr="0079690E">
        <w:rPr>
          <w:rFonts w:ascii="Times New Roman" w:hAnsi="Times New Roman" w:cs="Times New Roman"/>
          <w:sz w:val="24"/>
          <w:szCs w:val="24"/>
        </w:rPr>
        <w:t>over</w:t>
      </w:r>
      <w:bookmarkEnd w:id="41"/>
      <w:r w:rsidR="004028D3" w:rsidRPr="00576695">
        <w:rPr>
          <w:rFonts w:ascii="Times New Roman" w:hAnsi="Times New Roman" w:cs="Times New Roman"/>
          <w:sz w:val="24"/>
          <w:szCs w:val="24"/>
        </w:rPr>
        <w:t xml:space="preserve"> the next three </w:t>
      </w:r>
      <w:bookmarkStart w:id="42" w:name="_SG_fd41cd0cf4ee4ab1b0f8edb9bc5b411b"/>
      <w:r w:rsidR="004028D3" w:rsidRPr="0079690E">
        <w:rPr>
          <w:rFonts w:ascii="Times New Roman" w:hAnsi="Times New Roman" w:cs="Times New Roman"/>
          <w:sz w:val="24"/>
          <w:szCs w:val="24"/>
        </w:rPr>
        <w:t>years</w:t>
      </w:r>
      <w:bookmarkEnd w:id="42"/>
      <w:r w:rsidR="00605776">
        <w:rPr>
          <w:rFonts w:ascii="Times New Roman" w:hAnsi="Times New Roman" w:cs="Times New Roman"/>
          <w:sz w:val="24"/>
          <w:szCs w:val="24"/>
        </w:rPr>
        <w:t>,</w:t>
      </w:r>
      <w:r w:rsidR="004028D3" w:rsidRPr="00576695">
        <w:rPr>
          <w:rFonts w:ascii="Times New Roman" w:hAnsi="Times New Roman" w:cs="Times New Roman"/>
          <w:sz w:val="24"/>
          <w:szCs w:val="24"/>
        </w:rPr>
        <w:t xml:space="preserve"> plus a </w:t>
      </w:r>
      <w:bookmarkStart w:id="43" w:name="_SG_98ef39c215ea4e9fa967b48135630851"/>
      <w:r w:rsidR="004028D3" w:rsidRPr="0079690E">
        <w:rPr>
          <w:rFonts w:ascii="Times New Roman" w:hAnsi="Times New Roman" w:cs="Times New Roman"/>
          <w:sz w:val="24"/>
          <w:szCs w:val="24"/>
        </w:rPr>
        <w:t>one-time</w:t>
      </w:r>
      <w:bookmarkEnd w:id="43"/>
      <w:r w:rsidR="004028D3" w:rsidRPr="00576695">
        <w:rPr>
          <w:rFonts w:ascii="Times New Roman" w:hAnsi="Times New Roman" w:cs="Times New Roman"/>
          <w:sz w:val="24"/>
          <w:szCs w:val="24"/>
        </w:rPr>
        <w:t>, lump-sum bonus of $2,410</w:t>
      </w:r>
      <w:r w:rsidR="00B87DB6" w:rsidRPr="00576695">
        <w:rPr>
          <w:rFonts w:ascii="Times New Roman" w:hAnsi="Times New Roman" w:cs="Times New Roman"/>
          <w:sz w:val="24"/>
          <w:szCs w:val="24"/>
        </w:rPr>
        <w:t>.</w:t>
      </w:r>
      <w:r w:rsidR="004028D3" w:rsidRPr="00576695">
        <w:rPr>
          <w:rFonts w:ascii="Times New Roman" w:hAnsi="Times New Roman" w:cs="Times New Roman"/>
          <w:sz w:val="24"/>
          <w:szCs w:val="24"/>
        </w:rPr>
        <w:t xml:space="preserve"> Much of </w:t>
      </w:r>
      <w:r w:rsidR="00B87DB6" w:rsidRPr="00576695">
        <w:rPr>
          <w:rFonts w:ascii="Times New Roman" w:hAnsi="Times New Roman" w:cs="Times New Roman"/>
          <w:sz w:val="24"/>
          <w:szCs w:val="24"/>
        </w:rPr>
        <w:t>th</w:t>
      </w:r>
      <w:r w:rsidR="00605776">
        <w:rPr>
          <w:rFonts w:ascii="Times New Roman" w:hAnsi="Times New Roman" w:cs="Times New Roman"/>
          <w:sz w:val="24"/>
          <w:szCs w:val="24"/>
        </w:rPr>
        <w:t>e</w:t>
      </w:r>
      <w:r w:rsidR="00B87DB6" w:rsidRPr="00576695">
        <w:rPr>
          <w:rFonts w:ascii="Times New Roman" w:hAnsi="Times New Roman" w:cs="Times New Roman"/>
          <w:sz w:val="24"/>
          <w:szCs w:val="24"/>
        </w:rPr>
        <w:t xml:space="preserve"> </w:t>
      </w:r>
      <w:r w:rsidR="00605776">
        <w:rPr>
          <w:rFonts w:ascii="Times New Roman" w:hAnsi="Times New Roman" w:cs="Times New Roman"/>
          <w:sz w:val="24"/>
          <w:szCs w:val="24"/>
        </w:rPr>
        <w:t xml:space="preserve">offered </w:t>
      </w:r>
      <w:r w:rsidR="00920FF2">
        <w:rPr>
          <w:rFonts w:ascii="Times New Roman" w:hAnsi="Times New Roman" w:cs="Times New Roman"/>
          <w:sz w:val="24"/>
          <w:szCs w:val="24"/>
        </w:rPr>
        <w:t xml:space="preserve">salary </w:t>
      </w:r>
      <w:r w:rsidR="00B87DB6" w:rsidRPr="00576695">
        <w:rPr>
          <w:rFonts w:ascii="Times New Roman" w:hAnsi="Times New Roman" w:cs="Times New Roman"/>
          <w:sz w:val="24"/>
          <w:szCs w:val="24"/>
        </w:rPr>
        <w:t>increases</w:t>
      </w:r>
      <w:r w:rsidR="004028D3" w:rsidRPr="00576695">
        <w:rPr>
          <w:rFonts w:ascii="Times New Roman" w:hAnsi="Times New Roman" w:cs="Times New Roman"/>
          <w:sz w:val="24"/>
          <w:szCs w:val="24"/>
        </w:rPr>
        <w:t xml:space="preserve"> would be generated by </w:t>
      </w:r>
      <w:r w:rsidR="00AF1CE6">
        <w:rPr>
          <w:rFonts w:ascii="Times New Roman" w:hAnsi="Times New Roman" w:cs="Times New Roman"/>
          <w:sz w:val="24"/>
          <w:szCs w:val="24"/>
        </w:rPr>
        <w:t xml:space="preserve">procuring </w:t>
      </w:r>
      <w:r w:rsidR="004028D3" w:rsidRPr="00576695">
        <w:rPr>
          <w:rFonts w:ascii="Times New Roman" w:hAnsi="Times New Roman" w:cs="Times New Roman"/>
          <w:sz w:val="24"/>
          <w:szCs w:val="24"/>
        </w:rPr>
        <w:t xml:space="preserve">Anthem </w:t>
      </w:r>
      <w:r w:rsidR="00AF1CE6">
        <w:rPr>
          <w:rFonts w:ascii="Times New Roman" w:hAnsi="Times New Roman" w:cs="Times New Roman"/>
          <w:sz w:val="24"/>
          <w:szCs w:val="24"/>
        </w:rPr>
        <w:t xml:space="preserve">Blue Cross </w:t>
      </w:r>
      <w:r w:rsidR="004028D3" w:rsidRPr="00576695">
        <w:rPr>
          <w:rFonts w:ascii="Times New Roman" w:hAnsi="Times New Roman" w:cs="Times New Roman"/>
          <w:sz w:val="24"/>
          <w:szCs w:val="24"/>
        </w:rPr>
        <w:t>and Kaiser medical benefits for all its employees</w:t>
      </w:r>
      <w:r w:rsidR="00AF1CE6">
        <w:rPr>
          <w:rFonts w:ascii="Times New Roman" w:hAnsi="Times New Roman" w:cs="Times New Roman"/>
          <w:sz w:val="24"/>
          <w:szCs w:val="24"/>
        </w:rPr>
        <w:t xml:space="preserve"> in a more efficient, cost-effective manner</w:t>
      </w:r>
      <w:r w:rsidR="00B87DB6" w:rsidRPr="00576695">
        <w:rPr>
          <w:rFonts w:ascii="Times New Roman" w:hAnsi="Times New Roman" w:cs="Times New Roman"/>
          <w:sz w:val="24"/>
          <w:szCs w:val="24"/>
        </w:rPr>
        <w:t>.</w:t>
      </w:r>
      <w:r w:rsidR="00D4220C" w:rsidRPr="00576695">
        <w:rPr>
          <w:rFonts w:ascii="Times New Roman" w:hAnsi="Times New Roman" w:cs="Times New Roman"/>
          <w:sz w:val="24"/>
          <w:szCs w:val="24"/>
        </w:rPr>
        <w:t xml:space="preserve"> </w:t>
      </w:r>
      <w:r w:rsidR="009D1EE9" w:rsidRPr="00576695">
        <w:rPr>
          <w:rFonts w:ascii="Times New Roman" w:hAnsi="Times New Roman" w:cs="Times New Roman"/>
          <w:sz w:val="24"/>
          <w:szCs w:val="24"/>
        </w:rPr>
        <w:t xml:space="preserve">Retirees would continue to participate </w:t>
      </w:r>
      <w:bookmarkStart w:id="44" w:name="_SG_747c8614ee1d465ea611fdf4f26fccca"/>
      <w:r w:rsidR="009D1EE9" w:rsidRPr="0079690E">
        <w:rPr>
          <w:rFonts w:ascii="Times New Roman" w:hAnsi="Times New Roman" w:cs="Times New Roman"/>
          <w:sz w:val="24"/>
          <w:szCs w:val="24"/>
        </w:rPr>
        <w:t>in</w:t>
      </w:r>
      <w:bookmarkEnd w:id="44"/>
      <w:r w:rsidR="009D1EE9" w:rsidRPr="00576695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45" w:name="_SG_5f223d3309b345199a14801577e4ed15"/>
      <w:r w:rsidR="009D1EE9" w:rsidRPr="0079690E">
        <w:rPr>
          <w:rFonts w:ascii="Times New Roman" w:hAnsi="Times New Roman" w:cs="Times New Roman"/>
          <w:sz w:val="24"/>
          <w:szCs w:val="24"/>
        </w:rPr>
        <w:t>benefit</w:t>
      </w:r>
      <w:bookmarkEnd w:id="45"/>
      <w:r w:rsidR="00920FF2">
        <w:rPr>
          <w:rFonts w:ascii="Times New Roman" w:hAnsi="Times New Roman" w:cs="Times New Roman"/>
          <w:sz w:val="24"/>
          <w:szCs w:val="24"/>
        </w:rPr>
        <w:t>s</w:t>
      </w:r>
      <w:r w:rsidR="009D1EE9" w:rsidRPr="00576695">
        <w:rPr>
          <w:rFonts w:ascii="Times New Roman" w:hAnsi="Times New Roman" w:cs="Times New Roman"/>
          <w:sz w:val="24"/>
          <w:szCs w:val="24"/>
        </w:rPr>
        <w:t xml:space="preserve"> </w:t>
      </w:r>
      <w:r w:rsidR="00920FF2">
        <w:rPr>
          <w:rFonts w:ascii="Times New Roman" w:hAnsi="Times New Roman" w:cs="Times New Roman"/>
          <w:sz w:val="24"/>
          <w:szCs w:val="24"/>
        </w:rPr>
        <w:t>coverage</w:t>
      </w:r>
      <w:r w:rsidR="009D1EE9" w:rsidRPr="00576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53B33" w14:textId="7D4E3CB7" w:rsidR="00B52AAD" w:rsidRPr="00576695" w:rsidRDefault="00B52AAD" w:rsidP="0038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C5514" w14:textId="09ED0031" w:rsidR="00B87DB6" w:rsidRPr="007F3007" w:rsidRDefault="00B87DB6" w:rsidP="00B8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07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46" w:name="_SG_047d78e572eb4de19d1a4d84625f6252"/>
      <w:r w:rsidR="00576695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46"/>
      <w:r w:rsidR="00576695" w:rsidRPr="007F3007">
        <w:rPr>
          <w:rFonts w:ascii="Times New Roman" w:hAnsi="Times New Roman" w:cs="Times New Roman"/>
          <w:sz w:val="24"/>
          <w:szCs w:val="24"/>
        </w:rPr>
        <w:t xml:space="preserve"> </w:t>
      </w:r>
      <w:r w:rsidR="00CD3011" w:rsidRPr="007F3007">
        <w:rPr>
          <w:rFonts w:ascii="Times New Roman" w:hAnsi="Times New Roman" w:cs="Times New Roman"/>
          <w:sz w:val="24"/>
          <w:szCs w:val="24"/>
        </w:rPr>
        <w:t xml:space="preserve">has </w:t>
      </w:r>
      <w:r w:rsidRPr="007F3007">
        <w:rPr>
          <w:rFonts w:ascii="Times New Roman" w:hAnsi="Times New Roman" w:cs="Times New Roman"/>
          <w:sz w:val="24"/>
          <w:szCs w:val="24"/>
        </w:rPr>
        <w:t xml:space="preserve">also </w:t>
      </w:r>
      <w:r w:rsidR="00CD3011" w:rsidRPr="007F3007">
        <w:rPr>
          <w:rFonts w:ascii="Times New Roman" w:hAnsi="Times New Roman" w:cs="Times New Roman"/>
          <w:sz w:val="24"/>
          <w:szCs w:val="24"/>
        </w:rPr>
        <w:t xml:space="preserve">been </w:t>
      </w:r>
      <w:bookmarkStart w:id="47" w:name="_SG_ebdcbb6ae0c246769c20253353392c0c"/>
      <w:r w:rsidRPr="0079690E">
        <w:rPr>
          <w:rFonts w:ascii="Times New Roman" w:hAnsi="Times New Roman" w:cs="Times New Roman"/>
          <w:sz w:val="24"/>
          <w:szCs w:val="24"/>
        </w:rPr>
        <w:t>in</w:t>
      </w:r>
      <w:bookmarkEnd w:id="47"/>
      <w:r w:rsidRPr="007F3007">
        <w:rPr>
          <w:rFonts w:ascii="Times New Roman" w:hAnsi="Times New Roman" w:cs="Times New Roman"/>
          <w:sz w:val="24"/>
          <w:szCs w:val="24"/>
        </w:rPr>
        <w:t xml:space="preserve"> contract negotiations with the </w:t>
      </w:r>
      <w:bookmarkStart w:id="48" w:name="_SG_16571ebea7b548d386f75b6add17f0ea"/>
      <w:r w:rsidRPr="0079690E">
        <w:rPr>
          <w:rFonts w:ascii="Times New Roman" w:hAnsi="Times New Roman" w:cs="Times New Roman"/>
          <w:sz w:val="24"/>
          <w:szCs w:val="24"/>
        </w:rPr>
        <w:t>Service Employees International Union</w:t>
      </w:r>
      <w:bookmarkEnd w:id="48"/>
      <w:r w:rsidRPr="007F3007">
        <w:rPr>
          <w:rFonts w:ascii="Times New Roman" w:hAnsi="Times New Roman" w:cs="Times New Roman"/>
          <w:sz w:val="24"/>
          <w:szCs w:val="24"/>
        </w:rPr>
        <w:t xml:space="preserve"> (</w:t>
      </w:r>
      <w:bookmarkStart w:id="49" w:name="_SG_034eabd7468a44999cf77095d4845075"/>
      <w:r w:rsidRPr="0079690E">
        <w:rPr>
          <w:rFonts w:ascii="Times New Roman" w:hAnsi="Times New Roman" w:cs="Times New Roman"/>
          <w:sz w:val="24"/>
          <w:szCs w:val="24"/>
        </w:rPr>
        <w:t>SEIU</w:t>
      </w:r>
      <w:bookmarkEnd w:id="49"/>
      <w:r w:rsidRPr="007F3007">
        <w:rPr>
          <w:rFonts w:ascii="Times New Roman" w:hAnsi="Times New Roman" w:cs="Times New Roman"/>
          <w:sz w:val="24"/>
          <w:szCs w:val="24"/>
        </w:rPr>
        <w:t xml:space="preserve">), </w:t>
      </w:r>
      <w:bookmarkStart w:id="50" w:name="_SG_348e2462d7074f6db45148b46e00bb5b"/>
      <w:r w:rsidRPr="0079690E">
        <w:rPr>
          <w:rFonts w:ascii="Times New Roman" w:hAnsi="Times New Roman" w:cs="Times New Roman"/>
          <w:sz w:val="24"/>
          <w:szCs w:val="24"/>
        </w:rPr>
        <w:t>Local</w:t>
      </w:r>
      <w:bookmarkEnd w:id="50"/>
      <w:r w:rsidRPr="007F3007">
        <w:rPr>
          <w:rFonts w:ascii="Times New Roman" w:hAnsi="Times New Roman" w:cs="Times New Roman"/>
          <w:sz w:val="24"/>
          <w:szCs w:val="24"/>
        </w:rPr>
        <w:t xml:space="preserve"> 99 </w:t>
      </w:r>
      <w:bookmarkStart w:id="51" w:name="_SG_f5b378e2939d435bbf087c02947239ae"/>
      <w:r w:rsidRPr="0079690E">
        <w:rPr>
          <w:rFonts w:ascii="Times New Roman" w:hAnsi="Times New Roman" w:cs="Times New Roman"/>
          <w:sz w:val="24"/>
          <w:szCs w:val="24"/>
        </w:rPr>
        <w:t>since</w:t>
      </w:r>
      <w:bookmarkEnd w:id="51"/>
      <w:r w:rsidRPr="007F3007">
        <w:rPr>
          <w:rFonts w:ascii="Times New Roman" w:hAnsi="Times New Roman" w:cs="Times New Roman"/>
          <w:sz w:val="24"/>
          <w:szCs w:val="24"/>
        </w:rPr>
        <w:t xml:space="preserve"> March 2019. </w:t>
      </w:r>
      <w:bookmarkStart w:id="52" w:name="_SG_3496386864e642a08e3f16f788022478"/>
      <w:r w:rsidRPr="0079690E">
        <w:rPr>
          <w:rFonts w:ascii="Times New Roman" w:hAnsi="Times New Roman" w:cs="Times New Roman"/>
          <w:sz w:val="24"/>
          <w:szCs w:val="24"/>
        </w:rPr>
        <w:t>SEIU</w:t>
      </w:r>
      <w:bookmarkEnd w:id="52"/>
      <w:r w:rsidRPr="007F3007">
        <w:rPr>
          <w:rFonts w:ascii="Times New Roman" w:hAnsi="Times New Roman" w:cs="Times New Roman"/>
          <w:sz w:val="24"/>
          <w:szCs w:val="24"/>
        </w:rPr>
        <w:t xml:space="preserve"> represents the </w:t>
      </w:r>
      <w:bookmarkStart w:id="53" w:name="_SG_1ff7b93faafc4523b4c2634fe38b3b32"/>
      <w:r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53"/>
      <w:r w:rsidRPr="007F3007">
        <w:rPr>
          <w:rFonts w:ascii="Times New Roman" w:hAnsi="Times New Roman" w:cs="Times New Roman"/>
          <w:sz w:val="24"/>
          <w:szCs w:val="24"/>
        </w:rPr>
        <w:t xml:space="preserve">’s 484 classified employees working at Moorpark, Oxnard, and Ventura colleges and the </w:t>
      </w:r>
      <w:bookmarkStart w:id="54" w:name="_SG_e0875acf964f4928b8f3257f97f072bc"/>
      <w:r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54"/>
      <w:r w:rsidRPr="007F3007">
        <w:rPr>
          <w:rFonts w:ascii="Times New Roman" w:hAnsi="Times New Roman" w:cs="Times New Roman"/>
          <w:sz w:val="24"/>
          <w:szCs w:val="24"/>
        </w:rPr>
        <w:t xml:space="preserve"> Administrative Center</w:t>
      </w:r>
      <w:r w:rsidR="0079690E">
        <w:rPr>
          <w:rFonts w:ascii="Times New Roman" w:hAnsi="Times New Roman" w:cs="Times New Roman"/>
          <w:sz w:val="24"/>
          <w:szCs w:val="24"/>
        </w:rPr>
        <w:t xml:space="preserve">. </w:t>
      </w:r>
      <w:r w:rsidR="00576695" w:rsidRPr="007F3007">
        <w:rPr>
          <w:rFonts w:ascii="Times New Roman" w:hAnsi="Times New Roman" w:cs="Times New Roman"/>
          <w:sz w:val="24"/>
          <w:szCs w:val="24"/>
        </w:rPr>
        <w:t xml:space="preserve">The current medical plan covering </w:t>
      </w:r>
      <w:bookmarkStart w:id="55" w:name="_SG_ee108e5dacc44de287eceb49b08d615d"/>
      <w:r w:rsidR="00576695" w:rsidRPr="0079690E">
        <w:rPr>
          <w:rFonts w:ascii="Times New Roman" w:hAnsi="Times New Roman" w:cs="Times New Roman"/>
          <w:sz w:val="24"/>
          <w:szCs w:val="24"/>
        </w:rPr>
        <w:t>SEIU</w:t>
      </w:r>
      <w:bookmarkEnd w:id="55"/>
      <w:r w:rsidR="00576695" w:rsidRPr="007F3007">
        <w:rPr>
          <w:rFonts w:ascii="Times New Roman" w:hAnsi="Times New Roman" w:cs="Times New Roman"/>
          <w:sz w:val="24"/>
          <w:szCs w:val="24"/>
        </w:rPr>
        <w:t xml:space="preserve"> employees is not fully paid for by the </w:t>
      </w:r>
      <w:bookmarkStart w:id="56" w:name="_SG_46f25e891a8a4485bb70ddb6c17abffe"/>
      <w:r w:rsidR="007F3007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56"/>
      <w:r w:rsidR="007F3007" w:rsidRPr="007F3007">
        <w:rPr>
          <w:rFonts w:ascii="Times New Roman" w:hAnsi="Times New Roman" w:cs="Times New Roman"/>
          <w:sz w:val="24"/>
          <w:szCs w:val="24"/>
        </w:rPr>
        <w:t xml:space="preserve"> and</w:t>
      </w:r>
      <w:r w:rsidR="00576695" w:rsidRPr="007F3007">
        <w:rPr>
          <w:rFonts w:ascii="Times New Roman" w:hAnsi="Times New Roman" w:cs="Times New Roman"/>
          <w:sz w:val="24"/>
          <w:szCs w:val="24"/>
        </w:rPr>
        <w:t xml:space="preserve"> requires </w:t>
      </w:r>
      <w:r w:rsidR="00920FF2">
        <w:rPr>
          <w:rFonts w:ascii="Times New Roman" w:hAnsi="Times New Roman" w:cs="Times New Roman"/>
          <w:sz w:val="24"/>
          <w:szCs w:val="24"/>
        </w:rPr>
        <w:t xml:space="preserve">some </w:t>
      </w:r>
      <w:r w:rsidR="00576695" w:rsidRPr="007F3007">
        <w:rPr>
          <w:rFonts w:ascii="Times New Roman" w:hAnsi="Times New Roman" w:cs="Times New Roman"/>
          <w:sz w:val="24"/>
          <w:szCs w:val="24"/>
        </w:rPr>
        <w:t xml:space="preserve">classified employees </w:t>
      </w:r>
      <w:r w:rsidR="00861E8B">
        <w:rPr>
          <w:rFonts w:ascii="Times New Roman" w:hAnsi="Times New Roman" w:cs="Times New Roman"/>
          <w:sz w:val="24"/>
          <w:szCs w:val="24"/>
        </w:rPr>
        <w:t xml:space="preserve">to </w:t>
      </w:r>
      <w:r w:rsidR="00576695" w:rsidRPr="007F3007">
        <w:rPr>
          <w:rFonts w:ascii="Times New Roman" w:hAnsi="Times New Roman" w:cs="Times New Roman"/>
          <w:sz w:val="24"/>
          <w:szCs w:val="24"/>
        </w:rPr>
        <w:t xml:space="preserve">pay a premium. The inequity caused by the </w:t>
      </w:r>
      <w:r w:rsidR="0079690E" w:rsidRPr="0079690E">
        <w:rPr>
          <w:rFonts w:ascii="Times New Roman" w:hAnsi="Times New Roman" w:cs="Times New Roman"/>
          <w:sz w:val="24"/>
          <w:szCs w:val="24"/>
        </w:rPr>
        <w:t>dissimilar</w:t>
      </w:r>
      <w:r w:rsidR="0079690E">
        <w:rPr>
          <w:rFonts w:ascii="Times New Roman" w:hAnsi="Times New Roman" w:cs="Times New Roman"/>
          <w:sz w:val="24"/>
          <w:szCs w:val="24"/>
        </w:rPr>
        <w:t xml:space="preserve"> </w:t>
      </w:r>
      <w:r w:rsidR="00595C11">
        <w:rPr>
          <w:rFonts w:ascii="Times New Roman" w:hAnsi="Times New Roman" w:cs="Times New Roman"/>
          <w:sz w:val="24"/>
          <w:szCs w:val="24"/>
        </w:rPr>
        <w:t xml:space="preserve">benefit plans between employee groups </w:t>
      </w:r>
      <w:r w:rsidR="00576695" w:rsidRPr="007F3007">
        <w:rPr>
          <w:rFonts w:ascii="Times New Roman" w:hAnsi="Times New Roman" w:cs="Times New Roman"/>
          <w:sz w:val="24"/>
          <w:szCs w:val="24"/>
        </w:rPr>
        <w:t xml:space="preserve">is something the </w:t>
      </w:r>
      <w:bookmarkStart w:id="57" w:name="_SG_ac88736b81f94bb0ad808e411b943c05"/>
      <w:r w:rsidR="00576695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57"/>
      <w:r w:rsidR="00576695" w:rsidRPr="007F3007">
        <w:rPr>
          <w:rFonts w:ascii="Times New Roman" w:hAnsi="Times New Roman" w:cs="Times New Roman"/>
          <w:sz w:val="24"/>
          <w:szCs w:val="24"/>
        </w:rPr>
        <w:t xml:space="preserve"> wants to correct through current negotiations. </w:t>
      </w:r>
      <w:bookmarkStart w:id="58" w:name="_SG_bf3d5bcb0d3b474f988b901d8ae5fa77"/>
      <w:r w:rsidR="00920FF2">
        <w:rPr>
          <w:rFonts w:ascii="Times New Roman" w:hAnsi="Times New Roman" w:cs="Times New Roman"/>
          <w:sz w:val="24"/>
          <w:szCs w:val="24"/>
        </w:rPr>
        <w:t xml:space="preserve">At this time, the </w:t>
      </w:r>
      <w:r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58"/>
      <w:r w:rsidR="00920FF2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59" w:name="_SG_441cb3c578d2433a8bc643f9527bc13d"/>
      <w:r w:rsidRPr="0079690E">
        <w:rPr>
          <w:rFonts w:ascii="Times New Roman" w:hAnsi="Times New Roman" w:cs="Times New Roman"/>
          <w:sz w:val="24"/>
          <w:szCs w:val="24"/>
        </w:rPr>
        <w:t>SEIU</w:t>
      </w:r>
      <w:bookmarkEnd w:id="59"/>
      <w:r w:rsidRPr="007F3007">
        <w:rPr>
          <w:rFonts w:ascii="Times New Roman" w:hAnsi="Times New Roman" w:cs="Times New Roman"/>
          <w:sz w:val="24"/>
          <w:szCs w:val="24"/>
        </w:rPr>
        <w:t xml:space="preserve"> </w:t>
      </w:r>
      <w:r w:rsidR="00920FF2">
        <w:rPr>
          <w:rFonts w:ascii="Times New Roman" w:hAnsi="Times New Roman" w:cs="Times New Roman"/>
          <w:sz w:val="24"/>
          <w:szCs w:val="24"/>
        </w:rPr>
        <w:t>are not o</w:t>
      </w:r>
      <w:r w:rsidRPr="007F3007">
        <w:rPr>
          <w:rFonts w:ascii="Times New Roman" w:hAnsi="Times New Roman" w:cs="Times New Roman"/>
          <w:sz w:val="24"/>
          <w:szCs w:val="24"/>
        </w:rPr>
        <w:t xml:space="preserve">f the opinion </w:t>
      </w:r>
      <w:r w:rsidR="00920FF2">
        <w:rPr>
          <w:rFonts w:ascii="Times New Roman" w:hAnsi="Times New Roman" w:cs="Times New Roman"/>
          <w:sz w:val="24"/>
          <w:szCs w:val="24"/>
        </w:rPr>
        <w:t xml:space="preserve">a mediator is required during </w:t>
      </w:r>
      <w:r w:rsidR="00CB7223">
        <w:rPr>
          <w:rFonts w:ascii="Times New Roman" w:hAnsi="Times New Roman" w:cs="Times New Roman"/>
          <w:sz w:val="24"/>
          <w:szCs w:val="24"/>
        </w:rPr>
        <w:t xml:space="preserve">their </w:t>
      </w:r>
      <w:r w:rsidR="00920FF2">
        <w:rPr>
          <w:rFonts w:ascii="Times New Roman" w:hAnsi="Times New Roman" w:cs="Times New Roman"/>
          <w:sz w:val="24"/>
          <w:szCs w:val="24"/>
        </w:rPr>
        <w:t xml:space="preserve">current negotiations. </w:t>
      </w:r>
      <w:r w:rsidRPr="007F3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B7076" w14:textId="77777777" w:rsidR="00B87DB6" w:rsidRDefault="00B87DB6" w:rsidP="005E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BD080" w14:textId="140C1E31" w:rsidR="00BB0A57" w:rsidRDefault="00BB0A57" w:rsidP="00BB0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57">
        <w:rPr>
          <w:rFonts w:ascii="Times New Roman" w:hAnsi="Times New Roman" w:cs="Times New Roman"/>
          <w:sz w:val="24"/>
          <w:szCs w:val="24"/>
        </w:rPr>
        <w:t xml:space="preserve">If the </w:t>
      </w:r>
      <w:bookmarkStart w:id="60" w:name="_SG_5afd5163e4ad48e687cfedbe58f44c4a"/>
      <w:r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60"/>
      <w:r w:rsidRPr="00BB0A57">
        <w:rPr>
          <w:rFonts w:ascii="Times New Roman" w:hAnsi="Times New Roman" w:cs="Times New Roman"/>
          <w:sz w:val="24"/>
          <w:szCs w:val="24"/>
        </w:rPr>
        <w:t xml:space="preserve"> were to </w:t>
      </w:r>
      <w:bookmarkStart w:id="61" w:name="_SG_d614088ae5674ce0a9d41c5dfac26282"/>
      <w:r w:rsidR="00595C11">
        <w:rPr>
          <w:rFonts w:ascii="Times New Roman" w:hAnsi="Times New Roman" w:cs="Times New Roman"/>
          <w:sz w:val="24"/>
          <w:szCs w:val="24"/>
        </w:rPr>
        <w:t xml:space="preserve">utilize </w:t>
      </w:r>
      <w:bookmarkEnd w:id="61"/>
      <w:r w:rsidR="004E5802">
        <w:rPr>
          <w:rFonts w:ascii="Times New Roman" w:hAnsi="Times New Roman" w:cs="Times New Roman"/>
          <w:sz w:val="24"/>
          <w:szCs w:val="24"/>
        </w:rPr>
        <w:t xml:space="preserve">the proposed </w:t>
      </w:r>
      <w:r w:rsidRPr="00BB0A57">
        <w:rPr>
          <w:rFonts w:ascii="Times New Roman" w:hAnsi="Times New Roman" w:cs="Times New Roman"/>
          <w:sz w:val="24"/>
          <w:szCs w:val="24"/>
        </w:rPr>
        <w:t xml:space="preserve">larger insurance pool </w:t>
      </w:r>
      <w:r w:rsidR="00595C11">
        <w:rPr>
          <w:rFonts w:ascii="Times New Roman" w:hAnsi="Times New Roman" w:cs="Times New Roman"/>
          <w:sz w:val="24"/>
          <w:szCs w:val="24"/>
        </w:rPr>
        <w:t xml:space="preserve">of </w:t>
      </w:r>
      <w:bookmarkStart w:id="62" w:name="_SG_d9731c5b53954ee994bf97bf081ee4c2"/>
      <w:r w:rsidRPr="0079690E">
        <w:rPr>
          <w:rFonts w:ascii="Times New Roman" w:hAnsi="Times New Roman" w:cs="Times New Roman"/>
          <w:sz w:val="24"/>
          <w:szCs w:val="24"/>
        </w:rPr>
        <w:t>1</w:t>
      </w:r>
      <w:bookmarkEnd w:id="62"/>
      <w:r w:rsidRPr="00BB0A57">
        <w:rPr>
          <w:rFonts w:ascii="Times New Roman" w:hAnsi="Times New Roman" w:cs="Times New Roman"/>
          <w:sz w:val="24"/>
          <w:szCs w:val="24"/>
        </w:rPr>
        <w:t xml:space="preserve">.4 </w:t>
      </w:r>
      <w:bookmarkStart w:id="63" w:name="_SG_974885333b29422f833f5624c6c95125"/>
      <w:r w:rsidRPr="0079690E">
        <w:rPr>
          <w:rFonts w:ascii="Times New Roman" w:hAnsi="Times New Roman" w:cs="Times New Roman"/>
          <w:sz w:val="24"/>
          <w:szCs w:val="24"/>
        </w:rPr>
        <w:t>million</w:t>
      </w:r>
      <w:bookmarkEnd w:id="63"/>
      <w:r w:rsidRPr="00BB0A57">
        <w:rPr>
          <w:rFonts w:ascii="Times New Roman" w:hAnsi="Times New Roman" w:cs="Times New Roman"/>
          <w:sz w:val="24"/>
          <w:szCs w:val="24"/>
        </w:rPr>
        <w:t xml:space="preserve"> covered public employees offered by the </w:t>
      </w:r>
      <w:bookmarkStart w:id="64" w:name="_SG_ed6933b3b35343bd8926b8ffcf5b18b7"/>
      <w:r w:rsidRPr="0079690E">
        <w:rPr>
          <w:rFonts w:ascii="Times New Roman" w:hAnsi="Times New Roman" w:cs="Times New Roman"/>
          <w:sz w:val="24"/>
          <w:szCs w:val="24"/>
        </w:rPr>
        <w:t>California</w:t>
      </w:r>
      <w:bookmarkEnd w:id="64"/>
      <w:r w:rsidRPr="00BB0A57">
        <w:rPr>
          <w:rFonts w:ascii="Times New Roman" w:hAnsi="Times New Roman" w:cs="Times New Roman"/>
          <w:sz w:val="24"/>
          <w:szCs w:val="24"/>
        </w:rPr>
        <w:t xml:space="preserve"> Public Employees’ Retirement System, a savings of approximately $10.5 </w:t>
      </w:r>
      <w:bookmarkStart w:id="65" w:name="_SG_6e07f023ace84a8da1cde4d7779b8538"/>
      <w:r w:rsidRPr="0079690E">
        <w:rPr>
          <w:rFonts w:ascii="Times New Roman" w:hAnsi="Times New Roman" w:cs="Times New Roman"/>
          <w:sz w:val="24"/>
          <w:szCs w:val="24"/>
        </w:rPr>
        <w:t>million</w:t>
      </w:r>
      <w:bookmarkEnd w:id="65"/>
      <w:r w:rsidRPr="00BB0A57">
        <w:rPr>
          <w:rFonts w:ascii="Times New Roman" w:hAnsi="Times New Roman" w:cs="Times New Roman"/>
          <w:sz w:val="24"/>
          <w:szCs w:val="24"/>
        </w:rPr>
        <w:t xml:space="preserve"> could be used to fund pay raises.</w:t>
      </w:r>
    </w:p>
    <w:p w14:paraId="24F633D4" w14:textId="77777777" w:rsidR="00BB0A57" w:rsidRDefault="00BB0A57" w:rsidP="00BB0A57">
      <w:pPr>
        <w:spacing w:after="0" w:line="240" w:lineRule="auto"/>
      </w:pPr>
    </w:p>
    <w:p w14:paraId="353878A5" w14:textId="58CB07DD" w:rsidR="005E6BC1" w:rsidRPr="007F3007" w:rsidRDefault="005E6BC1" w:rsidP="005E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07">
        <w:rPr>
          <w:rFonts w:ascii="Times New Roman" w:hAnsi="Times New Roman" w:cs="Times New Roman"/>
          <w:sz w:val="24"/>
          <w:szCs w:val="24"/>
        </w:rPr>
        <w:lastRenderedPageBreak/>
        <w:t>“Th</w:t>
      </w:r>
      <w:r w:rsidR="009D1EE9" w:rsidRPr="007F3007">
        <w:rPr>
          <w:rFonts w:ascii="Times New Roman" w:hAnsi="Times New Roman" w:cs="Times New Roman"/>
          <w:sz w:val="24"/>
          <w:szCs w:val="24"/>
        </w:rPr>
        <w:t>e</w:t>
      </w:r>
      <w:r w:rsidRPr="007F3007">
        <w:rPr>
          <w:rFonts w:ascii="Times New Roman" w:hAnsi="Times New Roman" w:cs="Times New Roman"/>
          <w:sz w:val="24"/>
          <w:szCs w:val="24"/>
        </w:rPr>
        <w:t xml:space="preserve"> </w:t>
      </w:r>
      <w:r w:rsidR="009D1EE9" w:rsidRPr="007F3007">
        <w:rPr>
          <w:rFonts w:ascii="Times New Roman" w:hAnsi="Times New Roman" w:cs="Times New Roman"/>
          <w:sz w:val="24"/>
          <w:szCs w:val="24"/>
        </w:rPr>
        <w:t xml:space="preserve">savings </w:t>
      </w:r>
      <w:r w:rsidRPr="007F3007">
        <w:rPr>
          <w:rFonts w:ascii="Times New Roman" w:hAnsi="Times New Roman" w:cs="Times New Roman"/>
          <w:sz w:val="24"/>
          <w:szCs w:val="24"/>
        </w:rPr>
        <w:t xml:space="preserve">could fund long-awaited pay increases for our </w:t>
      </w:r>
      <w:bookmarkStart w:id="66" w:name="_SG_9761dcdd12d245eabaee6c0520e8e335"/>
      <w:r w:rsidRPr="0079690E">
        <w:rPr>
          <w:rFonts w:ascii="Times New Roman" w:hAnsi="Times New Roman" w:cs="Times New Roman"/>
          <w:sz w:val="24"/>
          <w:szCs w:val="24"/>
        </w:rPr>
        <w:t>more than</w:t>
      </w:r>
      <w:bookmarkEnd w:id="66"/>
      <w:r w:rsidRPr="007F3007">
        <w:rPr>
          <w:rFonts w:ascii="Times New Roman" w:hAnsi="Times New Roman" w:cs="Times New Roman"/>
          <w:sz w:val="24"/>
          <w:szCs w:val="24"/>
        </w:rPr>
        <w:t xml:space="preserve"> </w:t>
      </w:r>
      <w:bookmarkStart w:id="67" w:name="_SG_139318e6b81440679156fd2e65d772bb"/>
      <w:r w:rsidRPr="0079690E">
        <w:rPr>
          <w:rFonts w:ascii="Times New Roman" w:hAnsi="Times New Roman" w:cs="Times New Roman"/>
          <w:sz w:val="24"/>
          <w:szCs w:val="24"/>
        </w:rPr>
        <w:t>1</w:t>
      </w:r>
      <w:bookmarkEnd w:id="67"/>
      <w:r w:rsidRPr="007F3007">
        <w:rPr>
          <w:rFonts w:ascii="Times New Roman" w:hAnsi="Times New Roman" w:cs="Times New Roman"/>
          <w:sz w:val="24"/>
          <w:szCs w:val="24"/>
        </w:rPr>
        <w:t xml:space="preserve">,800 </w:t>
      </w:r>
      <w:bookmarkStart w:id="68" w:name="_SG_b75d1869c3104b23a4d947de43680feb"/>
      <w:r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68"/>
      <w:r w:rsidRPr="007F3007">
        <w:rPr>
          <w:rFonts w:ascii="Times New Roman" w:hAnsi="Times New Roman" w:cs="Times New Roman"/>
          <w:sz w:val="24"/>
          <w:szCs w:val="24"/>
        </w:rPr>
        <w:t xml:space="preserve"> employees, of which </w:t>
      </w:r>
      <w:bookmarkStart w:id="69" w:name="_SG_ccf496f3b34a4335af59f8beedfc54cf"/>
      <w:r w:rsidRPr="0079690E">
        <w:rPr>
          <w:rFonts w:ascii="Times New Roman" w:hAnsi="Times New Roman" w:cs="Times New Roman"/>
          <w:sz w:val="24"/>
          <w:szCs w:val="24"/>
        </w:rPr>
        <w:t>431 are</w:t>
      </w:r>
      <w:bookmarkEnd w:id="69"/>
      <w:r w:rsidRPr="007F3007">
        <w:rPr>
          <w:rFonts w:ascii="Times New Roman" w:hAnsi="Times New Roman" w:cs="Times New Roman"/>
          <w:sz w:val="24"/>
          <w:szCs w:val="24"/>
        </w:rPr>
        <w:t xml:space="preserve"> </w:t>
      </w:r>
      <w:bookmarkStart w:id="70" w:name="_SG_a698881bf5e64a49a7d9209f841913ba"/>
      <w:r w:rsidRPr="0079690E">
        <w:rPr>
          <w:rFonts w:ascii="Times New Roman" w:hAnsi="Times New Roman" w:cs="Times New Roman"/>
          <w:sz w:val="24"/>
          <w:szCs w:val="24"/>
        </w:rPr>
        <w:t>full-time</w:t>
      </w:r>
      <w:bookmarkEnd w:id="70"/>
      <w:r w:rsidRPr="007F3007">
        <w:rPr>
          <w:rFonts w:ascii="Times New Roman" w:hAnsi="Times New Roman" w:cs="Times New Roman"/>
          <w:sz w:val="24"/>
          <w:szCs w:val="24"/>
        </w:rPr>
        <w:t xml:space="preserve"> faculty</w:t>
      </w:r>
      <w:r w:rsidR="00B87DB6" w:rsidRPr="007F3007">
        <w:rPr>
          <w:rFonts w:ascii="Times New Roman" w:hAnsi="Times New Roman" w:cs="Times New Roman"/>
          <w:sz w:val="24"/>
          <w:szCs w:val="24"/>
        </w:rPr>
        <w:t xml:space="preserve">, </w:t>
      </w:r>
      <w:bookmarkStart w:id="71" w:name="_SG_6ef5a1dbb95f4fc69302dfccc6ed5f52"/>
      <w:r w:rsidR="00B87DB6" w:rsidRPr="0079690E">
        <w:rPr>
          <w:rFonts w:ascii="Times New Roman" w:hAnsi="Times New Roman" w:cs="Times New Roman"/>
          <w:sz w:val="24"/>
          <w:szCs w:val="24"/>
        </w:rPr>
        <w:t>793 are</w:t>
      </w:r>
      <w:bookmarkEnd w:id="71"/>
      <w:r w:rsidR="00B87DB6" w:rsidRPr="007F3007">
        <w:rPr>
          <w:rFonts w:ascii="Times New Roman" w:hAnsi="Times New Roman" w:cs="Times New Roman"/>
          <w:sz w:val="24"/>
          <w:szCs w:val="24"/>
        </w:rPr>
        <w:t xml:space="preserve"> </w:t>
      </w:r>
      <w:bookmarkStart w:id="72" w:name="_SG_513c317960b8442d8c331d1a5f4eaeed"/>
      <w:r w:rsidR="00B87DB6" w:rsidRPr="0079690E">
        <w:rPr>
          <w:rFonts w:ascii="Times New Roman" w:hAnsi="Times New Roman" w:cs="Times New Roman"/>
          <w:sz w:val="24"/>
          <w:szCs w:val="24"/>
        </w:rPr>
        <w:t>part-time</w:t>
      </w:r>
      <w:bookmarkEnd w:id="72"/>
      <w:r w:rsidR="00B87DB6" w:rsidRPr="007F3007">
        <w:rPr>
          <w:rFonts w:ascii="Times New Roman" w:hAnsi="Times New Roman" w:cs="Times New Roman"/>
          <w:sz w:val="24"/>
          <w:szCs w:val="24"/>
        </w:rPr>
        <w:t xml:space="preserve"> </w:t>
      </w:r>
      <w:r w:rsidR="007F3007" w:rsidRPr="007F3007">
        <w:rPr>
          <w:rFonts w:ascii="Times New Roman" w:hAnsi="Times New Roman" w:cs="Times New Roman"/>
          <w:sz w:val="24"/>
          <w:szCs w:val="24"/>
        </w:rPr>
        <w:t>faculty,</w:t>
      </w:r>
      <w:r w:rsidR="00B87DB6" w:rsidRPr="007F3007">
        <w:rPr>
          <w:rFonts w:ascii="Times New Roman" w:hAnsi="Times New Roman" w:cs="Times New Roman"/>
          <w:sz w:val="24"/>
          <w:szCs w:val="24"/>
        </w:rPr>
        <w:t xml:space="preserve"> and</w:t>
      </w:r>
      <w:r w:rsidR="00861E8B">
        <w:rPr>
          <w:rFonts w:ascii="Times New Roman" w:hAnsi="Times New Roman" w:cs="Times New Roman"/>
          <w:sz w:val="24"/>
          <w:szCs w:val="24"/>
        </w:rPr>
        <w:t xml:space="preserve"> current </w:t>
      </w:r>
      <w:r w:rsidR="00B87DB6" w:rsidRPr="007F3007">
        <w:rPr>
          <w:rFonts w:ascii="Times New Roman" w:hAnsi="Times New Roman" w:cs="Times New Roman"/>
          <w:sz w:val="24"/>
          <w:szCs w:val="24"/>
        </w:rPr>
        <w:t>classified employees</w:t>
      </w:r>
      <w:r w:rsidRPr="007F3007">
        <w:rPr>
          <w:rFonts w:ascii="Times New Roman" w:hAnsi="Times New Roman" w:cs="Times New Roman"/>
          <w:sz w:val="24"/>
          <w:szCs w:val="24"/>
        </w:rPr>
        <w:t xml:space="preserve">. We </w:t>
      </w:r>
      <w:r w:rsidR="009D1EE9" w:rsidRPr="007F3007">
        <w:rPr>
          <w:rFonts w:ascii="Times New Roman" w:hAnsi="Times New Roman" w:cs="Times New Roman"/>
          <w:sz w:val="24"/>
          <w:szCs w:val="24"/>
        </w:rPr>
        <w:t xml:space="preserve">want </w:t>
      </w:r>
      <w:r w:rsidR="0079690E">
        <w:rPr>
          <w:rFonts w:ascii="Times New Roman" w:hAnsi="Times New Roman" w:cs="Times New Roman"/>
          <w:sz w:val="24"/>
          <w:szCs w:val="24"/>
        </w:rPr>
        <w:t>parity for all employee groups</w:t>
      </w:r>
      <w:r w:rsidRPr="007F3007">
        <w:rPr>
          <w:rFonts w:ascii="Times New Roman" w:hAnsi="Times New Roman" w:cs="Times New Roman"/>
          <w:sz w:val="24"/>
          <w:szCs w:val="24"/>
        </w:rPr>
        <w:t xml:space="preserve">,” stated Gillespie. “We are actively looking for ways to fund salary increases by reducing costs and finding new alternatives </w:t>
      </w:r>
      <w:bookmarkStart w:id="73" w:name="_SG_d196fd7a4bff42908564080c0facd01b"/>
      <w:r w:rsidRPr="0079690E">
        <w:rPr>
          <w:rFonts w:ascii="Times New Roman" w:hAnsi="Times New Roman" w:cs="Times New Roman"/>
          <w:sz w:val="24"/>
          <w:szCs w:val="24"/>
        </w:rPr>
        <w:t>in</w:t>
      </w:r>
      <w:bookmarkEnd w:id="73"/>
      <w:r w:rsidRPr="007F3007">
        <w:rPr>
          <w:rFonts w:ascii="Times New Roman" w:hAnsi="Times New Roman" w:cs="Times New Roman"/>
          <w:sz w:val="24"/>
          <w:szCs w:val="24"/>
        </w:rPr>
        <w:t xml:space="preserve"> a changing economy.”</w:t>
      </w:r>
    </w:p>
    <w:p w14:paraId="3D7C2F04" w14:textId="77777777" w:rsidR="005E6BC1" w:rsidRPr="00FC43F2" w:rsidRDefault="005E6BC1" w:rsidP="0038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CF1D1" w14:textId="073691A9" w:rsidR="00685D84" w:rsidRDefault="00B65DB0" w:rsidP="0038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3F2">
        <w:rPr>
          <w:rFonts w:ascii="Times New Roman" w:hAnsi="Times New Roman" w:cs="Times New Roman"/>
          <w:sz w:val="24"/>
          <w:szCs w:val="24"/>
        </w:rPr>
        <w:t>“</w:t>
      </w:r>
      <w:r w:rsidR="00685D84" w:rsidRPr="00FC43F2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74" w:name="_SG_f454b2598710459ba818f2b1ab0ff9ea"/>
      <w:r w:rsidR="00685D84" w:rsidRPr="0079690E">
        <w:rPr>
          <w:rFonts w:ascii="Times New Roman" w:hAnsi="Times New Roman" w:cs="Times New Roman"/>
          <w:sz w:val="24"/>
          <w:szCs w:val="24"/>
        </w:rPr>
        <w:t>Board of Trustees</w:t>
      </w:r>
      <w:bookmarkEnd w:id="74"/>
      <w:r w:rsidR="00685D84" w:rsidRPr="00FC43F2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75" w:name="_SG_e677bc497c784383a3ad584803ffe21a"/>
      <w:r w:rsidR="00685D84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75"/>
      <w:r w:rsidR="00685D84" w:rsidRPr="00FC43F2">
        <w:rPr>
          <w:rFonts w:ascii="Times New Roman" w:hAnsi="Times New Roman" w:cs="Times New Roman"/>
          <w:sz w:val="24"/>
          <w:szCs w:val="24"/>
        </w:rPr>
        <w:t xml:space="preserve"> leadership continue to work for </w:t>
      </w:r>
      <w:bookmarkStart w:id="76" w:name="_SG_770726837f79408f813e84a22995f04d"/>
      <w:r w:rsidR="00685D84" w:rsidRPr="0079690E">
        <w:rPr>
          <w:rFonts w:ascii="Times New Roman" w:hAnsi="Times New Roman" w:cs="Times New Roman"/>
          <w:sz w:val="24"/>
          <w:szCs w:val="24"/>
        </w:rPr>
        <w:t>everyone</w:t>
      </w:r>
      <w:bookmarkEnd w:id="76"/>
      <w:r w:rsidR="00685D84" w:rsidRPr="00FC43F2">
        <w:rPr>
          <w:rFonts w:ascii="Times New Roman" w:hAnsi="Times New Roman" w:cs="Times New Roman"/>
          <w:sz w:val="24"/>
          <w:szCs w:val="24"/>
        </w:rPr>
        <w:t xml:space="preserve"> – students, faculty, staff, </w:t>
      </w:r>
      <w:r w:rsidRPr="00FC43F2">
        <w:rPr>
          <w:rFonts w:ascii="Times New Roman" w:hAnsi="Times New Roman" w:cs="Times New Roman"/>
          <w:sz w:val="24"/>
          <w:szCs w:val="24"/>
        </w:rPr>
        <w:t xml:space="preserve">and the community that </w:t>
      </w:r>
      <w:r w:rsidR="00F92BB4" w:rsidRPr="00FC43F2">
        <w:rPr>
          <w:rFonts w:ascii="Times New Roman" w:hAnsi="Times New Roman" w:cs="Times New Roman"/>
          <w:sz w:val="24"/>
          <w:szCs w:val="24"/>
        </w:rPr>
        <w:t xml:space="preserve">we are accountable to. </w:t>
      </w:r>
      <w:r w:rsidR="00B428EC" w:rsidRPr="00FC43F2">
        <w:rPr>
          <w:rFonts w:ascii="Times New Roman" w:hAnsi="Times New Roman" w:cs="Times New Roman"/>
          <w:sz w:val="24"/>
          <w:szCs w:val="24"/>
        </w:rPr>
        <w:t xml:space="preserve">By </w:t>
      </w:r>
      <w:r w:rsidR="007658FE" w:rsidRPr="00FC43F2">
        <w:rPr>
          <w:rFonts w:ascii="Times New Roman" w:hAnsi="Times New Roman" w:cs="Times New Roman"/>
          <w:sz w:val="24"/>
          <w:szCs w:val="24"/>
        </w:rPr>
        <w:t xml:space="preserve">asking for help from a </w:t>
      </w:r>
      <w:r w:rsidR="00206D42">
        <w:rPr>
          <w:rFonts w:ascii="Times New Roman" w:hAnsi="Times New Roman" w:cs="Times New Roman"/>
          <w:sz w:val="24"/>
          <w:szCs w:val="24"/>
        </w:rPr>
        <w:t xml:space="preserve">state-appointed </w:t>
      </w:r>
      <w:r w:rsidR="007658FE" w:rsidRPr="00FC43F2">
        <w:rPr>
          <w:rFonts w:ascii="Times New Roman" w:hAnsi="Times New Roman" w:cs="Times New Roman"/>
          <w:sz w:val="24"/>
          <w:szCs w:val="24"/>
        </w:rPr>
        <w:t>mediator</w:t>
      </w:r>
      <w:r w:rsidR="00B428EC" w:rsidRPr="00FC43F2">
        <w:rPr>
          <w:rFonts w:ascii="Times New Roman" w:hAnsi="Times New Roman" w:cs="Times New Roman"/>
          <w:sz w:val="24"/>
          <w:szCs w:val="24"/>
        </w:rPr>
        <w:t xml:space="preserve">, we </w:t>
      </w:r>
      <w:bookmarkStart w:id="77" w:name="_SG_e42dea6f46414f9da0678bfad88a6953"/>
      <w:r w:rsidR="00B428EC" w:rsidRPr="0079690E">
        <w:rPr>
          <w:rFonts w:ascii="Times New Roman" w:hAnsi="Times New Roman" w:cs="Times New Roman"/>
          <w:sz w:val="24"/>
          <w:szCs w:val="24"/>
        </w:rPr>
        <w:t>will</w:t>
      </w:r>
      <w:bookmarkEnd w:id="77"/>
      <w:r w:rsidR="00B428EC" w:rsidRPr="00FC43F2">
        <w:rPr>
          <w:rFonts w:ascii="Times New Roman" w:hAnsi="Times New Roman" w:cs="Times New Roman"/>
          <w:sz w:val="24"/>
          <w:szCs w:val="24"/>
        </w:rPr>
        <w:t xml:space="preserve"> be able to </w:t>
      </w:r>
      <w:r w:rsidR="00B428EC" w:rsidRPr="007F3007">
        <w:rPr>
          <w:rFonts w:ascii="Times New Roman" w:hAnsi="Times New Roman" w:cs="Times New Roman"/>
          <w:sz w:val="24"/>
          <w:szCs w:val="24"/>
        </w:rPr>
        <w:t xml:space="preserve">continue moving </w:t>
      </w:r>
      <w:bookmarkStart w:id="78" w:name="_SG_5b6139a8a5424cea99c43f97aacd62ac"/>
      <w:r w:rsidR="00B428EC" w:rsidRPr="0079690E">
        <w:rPr>
          <w:rFonts w:ascii="Times New Roman" w:hAnsi="Times New Roman" w:cs="Times New Roman"/>
          <w:sz w:val="24"/>
          <w:szCs w:val="24"/>
        </w:rPr>
        <w:t>forward</w:t>
      </w:r>
      <w:bookmarkEnd w:id="78"/>
      <w:r w:rsidR="00B428EC" w:rsidRPr="007F3007">
        <w:rPr>
          <w:rFonts w:ascii="Times New Roman" w:hAnsi="Times New Roman" w:cs="Times New Roman"/>
          <w:sz w:val="24"/>
          <w:szCs w:val="24"/>
        </w:rPr>
        <w:t xml:space="preserve"> </w:t>
      </w:r>
      <w:bookmarkStart w:id="79" w:name="_SG_5b80299e17114faab194667ee04898fc"/>
      <w:r w:rsidR="00B428EC" w:rsidRPr="0079690E">
        <w:rPr>
          <w:rFonts w:ascii="Times New Roman" w:hAnsi="Times New Roman" w:cs="Times New Roman"/>
          <w:sz w:val="24"/>
          <w:szCs w:val="24"/>
        </w:rPr>
        <w:t>in</w:t>
      </w:r>
      <w:bookmarkEnd w:id="79"/>
      <w:r w:rsidR="00B428EC" w:rsidRPr="007F3007">
        <w:rPr>
          <w:rFonts w:ascii="Times New Roman" w:hAnsi="Times New Roman" w:cs="Times New Roman"/>
          <w:sz w:val="24"/>
          <w:szCs w:val="24"/>
        </w:rPr>
        <w:t xml:space="preserve"> a positive, meaning</w:t>
      </w:r>
      <w:r w:rsidR="007658FE" w:rsidRPr="007F3007">
        <w:rPr>
          <w:rFonts w:ascii="Times New Roman" w:hAnsi="Times New Roman" w:cs="Times New Roman"/>
          <w:sz w:val="24"/>
          <w:szCs w:val="24"/>
        </w:rPr>
        <w:t>ful</w:t>
      </w:r>
      <w:r w:rsidR="00B428EC" w:rsidRPr="007F3007">
        <w:rPr>
          <w:rFonts w:ascii="Times New Roman" w:hAnsi="Times New Roman" w:cs="Times New Roman"/>
          <w:sz w:val="24"/>
          <w:szCs w:val="24"/>
        </w:rPr>
        <w:t xml:space="preserve"> way</w:t>
      </w:r>
      <w:r w:rsidR="0071474A" w:rsidRPr="007F3007">
        <w:rPr>
          <w:rFonts w:ascii="Times New Roman" w:hAnsi="Times New Roman" w:cs="Times New Roman"/>
          <w:sz w:val="24"/>
          <w:szCs w:val="24"/>
        </w:rPr>
        <w:t>,</w:t>
      </w:r>
      <w:r w:rsidR="00B428EC" w:rsidRPr="007F3007">
        <w:rPr>
          <w:rFonts w:ascii="Times New Roman" w:hAnsi="Times New Roman" w:cs="Times New Roman"/>
          <w:sz w:val="24"/>
          <w:szCs w:val="24"/>
        </w:rPr>
        <w:t xml:space="preserve">” </w:t>
      </w:r>
      <w:r w:rsidRPr="007F3007">
        <w:rPr>
          <w:rFonts w:ascii="Times New Roman" w:hAnsi="Times New Roman" w:cs="Times New Roman"/>
          <w:sz w:val="24"/>
          <w:szCs w:val="24"/>
        </w:rPr>
        <w:t xml:space="preserve">commented </w:t>
      </w:r>
      <w:bookmarkStart w:id="80" w:name="_SG_fa36114705664d6797da696d9dd28f9c"/>
      <w:r w:rsidRPr="0079690E">
        <w:rPr>
          <w:rFonts w:ascii="Times New Roman" w:hAnsi="Times New Roman" w:cs="Times New Roman"/>
          <w:sz w:val="24"/>
          <w:szCs w:val="24"/>
        </w:rPr>
        <w:t>Board</w:t>
      </w:r>
      <w:bookmarkEnd w:id="80"/>
      <w:r w:rsidRPr="007F3007">
        <w:rPr>
          <w:rFonts w:ascii="Times New Roman" w:hAnsi="Times New Roman" w:cs="Times New Roman"/>
          <w:sz w:val="24"/>
          <w:szCs w:val="24"/>
        </w:rPr>
        <w:t xml:space="preserve"> Chair Dianne B. McKay. </w:t>
      </w:r>
      <w:r w:rsidR="00B428EC" w:rsidRPr="007F3007">
        <w:rPr>
          <w:rFonts w:ascii="Times New Roman" w:hAnsi="Times New Roman" w:cs="Times New Roman"/>
          <w:sz w:val="24"/>
          <w:szCs w:val="24"/>
        </w:rPr>
        <w:t xml:space="preserve">“We are doing many great things at our colleges </w:t>
      </w:r>
      <w:bookmarkStart w:id="81" w:name="_SG_2c01e8c6ea094645b048d7fe1590128e"/>
      <w:r w:rsidR="00B428EC" w:rsidRPr="0079690E">
        <w:rPr>
          <w:rFonts w:ascii="Times New Roman" w:hAnsi="Times New Roman" w:cs="Times New Roman"/>
          <w:sz w:val="24"/>
          <w:szCs w:val="24"/>
        </w:rPr>
        <w:t>in</w:t>
      </w:r>
      <w:bookmarkEnd w:id="81"/>
      <w:r w:rsidR="00B428EC" w:rsidRPr="007F3007">
        <w:rPr>
          <w:rFonts w:ascii="Times New Roman" w:hAnsi="Times New Roman" w:cs="Times New Roman"/>
          <w:sz w:val="24"/>
          <w:szCs w:val="24"/>
        </w:rPr>
        <w:t xml:space="preserve"> service to students and the community</w:t>
      </w:r>
      <w:r w:rsidR="00206D42">
        <w:rPr>
          <w:rFonts w:ascii="Times New Roman" w:hAnsi="Times New Roman" w:cs="Times New Roman"/>
          <w:sz w:val="24"/>
          <w:szCs w:val="24"/>
        </w:rPr>
        <w:t xml:space="preserve">. </w:t>
      </w:r>
      <w:r w:rsidR="00B31127">
        <w:rPr>
          <w:rFonts w:ascii="Times New Roman" w:hAnsi="Times New Roman" w:cs="Times New Roman"/>
          <w:sz w:val="24"/>
          <w:szCs w:val="24"/>
        </w:rPr>
        <w:t>Identifying</w:t>
      </w:r>
      <w:r w:rsidR="00EE24B8" w:rsidRPr="007F3007">
        <w:rPr>
          <w:rFonts w:ascii="Times New Roman" w:hAnsi="Times New Roman" w:cs="Times New Roman"/>
          <w:sz w:val="24"/>
          <w:szCs w:val="24"/>
        </w:rPr>
        <w:t xml:space="preserve"> </w:t>
      </w:r>
      <w:r w:rsidR="00B87DB6" w:rsidRPr="007F3007">
        <w:rPr>
          <w:rFonts w:ascii="Times New Roman" w:hAnsi="Times New Roman" w:cs="Times New Roman"/>
          <w:sz w:val="24"/>
          <w:szCs w:val="24"/>
        </w:rPr>
        <w:t xml:space="preserve">more efficient </w:t>
      </w:r>
      <w:r w:rsidR="007F3007" w:rsidRPr="007F3007">
        <w:rPr>
          <w:rFonts w:ascii="Times New Roman" w:hAnsi="Times New Roman" w:cs="Times New Roman"/>
          <w:sz w:val="24"/>
          <w:szCs w:val="24"/>
        </w:rPr>
        <w:t>ways</w:t>
      </w:r>
      <w:r w:rsidR="00B87DB6" w:rsidRPr="007F3007">
        <w:rPr>
          <w:rFonts w:ascii="Times New Roman" w:hAnsi="Times New Roman" w:cs="Times New Roman"/>
          <w:sz w:val="24"/>
          <w:szCs w:val="24"/>
        </w:rPr>
        <w:t xml:space="preserve"> to spend taxpayer </w:t>
      </w:r>
      <w:bookmarkStart w:id="82" w:name="_SG_55f8ff55f17a40469f4214cb45bb0325"/>
      <w:r w:rsidR="00B87DB6" w:rsidRPr="0079690E">
        <w:rPr>
          <w:rFonts w:ascii="Times New Roman" w:hAnsi="Times New Roman" w:cs="Times New Roman"/>
          <w:sz w:val="24"/>
          <w:szCs w:val="24"/>
        </w:rPr>
        <w:t>dollars</w:t>
      </w:r>
      <w:bookmarkEnd w:id="82"/>
      <w:r w:rsidR="00B87DB6" w:rsidRPr="007F3007">
        <w:rPr>
          <w:rFonts w:ascii="Times New Roman" w:hAnsi="Times New Roman" w:cs="Times New Roman"/>
          <w:sz w:val="24"/>
          <w:szCs w:val="24"/>
        </w:rPr>
        <w:t xml:space="preserve"> </w:t>
      </w:r>
      <w:r w:rsidR="00EE24B8" w:rsidRPr="007F3007">
        <w:rPr>
          <w:rFonts w:ascii="Times New Roman" w:hAnsi="Times New Roman" w:cs="Times New Roman"/>
          <w:sz w:val="24"/>
          <w:szCs w:val="24"/>
        </w:rPr>
        <w:t xml:space="preserve">is critical </w:t>
      </w:r>
      <w:r w:rsidR="00F92BB4" w:rsidRPr="007F3007">
        <w:rPr>
          <w:rFonts w:ascii="Times New Roman" w:hAnsi="Times New Roman" w:cs="Times New Roman"/>
          <w:sz w:val="24"/>
          <w:szCs w:val="24"/>
        </w:rPr>
        <w:t xml:space="preserve">to the </w:t>
      </w:r>
      <w:bookmarkStart w:id="83" w:name="_SG_d04306899f614d5a87785834d4deaa7e"/>
      <w:r w:rsidR="00F92BB4" w:rsidRPr="0079690E">
        <w:rPr>
          <w:rFonts w:ascii="Times New Roman" w:hAnsi="Times New Roman" w:cs="Times New Roman"/>
          <w:sz w:val="24"/>
          <w:szCs w:val="24"/>
        </w:rPr>
        <w:t>fiscal</w:t>
      </w:r>
      <w:bookmarkEnd w:id="83"/>
      <w:r w:rsidR="00F92BB4" w:rsidRPr="007F3007">
        <w:rPr>
          <w:rFonts w:ascii="Times New Roman" w:hAnsi="Times New Roman" w:cs="Times New Roman"/>
          <w:sz w:val="24"/>
          <w:szCs w:val="24"/>
        </w:rPr>
        <w:t xml:space="preserve"> sustainability of our </w:t>
      </w:r>
      <w:bookmarkStart w:id="84" w:name="_SG_8df3bf55e8354b818da8b55e44da41ec"/>
      <w:r w:rsidR="00F92BB4" w:rsidRPr="0079690E">
        <w:rPr>
          <w:rFonts w:ascii="Times New Roman" w:hAnsi="Times New Roman" w:cs="Times New Roman"/>
          <w:sz w:val="24"/>
          <w:szCs w:val="24"/>
        </w:rPr>
        <w:t>district</w:t>
      </w:r>
      <w:bookmarkEnd w:id="84"/>
      <w:r w:rsidR="00F92BB4" w:rsidRPr="007F3007">
        <w:rPr>
          <w:rFonts w:ascii="Times New Roman" w:hAnsi="Times New Roman" w:cs="Times New Roman"/>
          <w:sz w:val="24"/>
          <w:szCs w:val="24"/>
        </w:rPr>
        <w:t>.</w:t>
      </w:r>
      <w:r w:rsidR="00B428EC" w:rsidRPr="007F300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937C488" w14:textId="77777777" w:rsidR="00B52AAD" w:rsidRPr="00FC43F2" w:rsidRDefault="00B52AAD" w:rsidP="0038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5B6D1" w14:textId="77777777" w:rsidR="002636CE" w:rsidRPr="00FC43F2" w:rsidRDefault="008E56F5" w:rsidP="00380DD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FC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About Ventura </w:t>
      </w:r>
      <w:bookmarkStart w:id="85" w:name="_SG_4049d6b555614fd7826d03c06c9d73a4"/>
      <w:r w:rsidRPr="0079690E">
        <w:rPr>
          <w:rFonts w:ascii="Times New Roman" w:hAnsi="Times New Roman" w:cs="Times New Roman"/>
          <w:b/>
          <w:sz w:val="24"/>
          <w:szCs w:val="24"/>
          <w:u w:val="single"/>
        </w:rPr>
        <w:t>County</w:t>
      </w:r>
      <w:bookmarkEnd w:id="85"/>
      <w:r w:rsidRPr="00FC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Community </w:t>
      </w:r>
      <w:bookmarkStart w:id="86" w:name="_SG_e9bac9ae9add4dcc80cbfefa603f36d9"/>
      <w:r w:rsidRPr="0079690E">
        <w:rPr>
          <w:rFonts w:ascii="Times New Roman" w:hAnsi="Times New Roman" w:cs="Times New Roman"/>
          <w:b/>
          <w:sz w:val="24"/>
          <w:szCs w:val="24"/>
          <w:u w:val="single"/>
        </w:rPr>
        <w:t>College</w:t>
      </w:r>
      <w:bookmarkEnd w:id="86"/>
      <w:r w:rsidRPr="00FC43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87" w:name="_SG_2bf15e8298a64577bdcf13d18a2c3c14"/>
      <w:r w:rsidRPr="0079690E">
        <w:rPr>
          <w:rFonts w:ascii="Times New Roman" w:hAnsi="Times New Roman" w:cs="Times New Roman"/>
          <w:b/>
          <w:sz w:val="24"/>
          <w:szCs w:val="24"/>
          <w:u w:val="single"/>
        </w:rPr>
        <w:t>District</w:t>
      </w:r>
      <w:bookmarkEnd w:id="87"/>
      <w:r w:rsidRPr="00FC43F2">
        <w:rPr>
          <w:rFonts w:ascii="Times New Roman" w:hAnsi="Times New Roman" w:cs="Times New Roman"/>
          <w:i/>
          <w:sz w:val="24"/>
          <w:szCs w:val="24"/>
        </w:rPr>
        <w:br/>
      </w:r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The Ventura </w:t>
      </w:r>
      <w:bookmarkStart w:id="88" w:name="_SG_824ff580faf84b59bec12684bb3fc6e0"/>
      <w:r w:rsidR="002636CE" w:rsidRPr="0079690E">
        <w:rPr>
          <w:rFonts w:ascii="Times New Roman" w:hAnsi="Times New Roman" w:cs="Times New Roman"/>
          <w:i/>
          <w:sz w:val="24"/>
          <w:szCs w:val="24"/>
        </w:rPr>
        <w:t>County</w:t>
      </w:r>
      <w:bookmarkEnd w:id="88"/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Community </w:t>
      </w:r>
      <w:bookmarkStart w:id="89" w:name="_SG_8db5c9b6901f471fbc2fe919d256a666"/>
      <w:r w:rsidR="002636CE" w:rsidRPr="0079690E">
        <w:rPr>
          <w:rFonts w:ascii="Times New Roman" w:hAnsi="Times New Roman" w:cs="Times New Roman"/>
          <w:i/>
          <w:sz w:val="24"/>
          <w:szCs w:val="24"/>
        </w:rPr>
        <w:t>College</w:t>
      </w:r>
      <w:bookmarkEnd w:id="89"/>
      <w:r w:rsidR="004B1CA5" w:rsidRPr="00FC43F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90" w:name="_SG_6f58f98f29544e929c63c8767f7bb63c"/>
      <w:r w:rsidR="004B1CA5" w:rsidRPr="0079690E">
        <w:rPr>
          <w:rFonts w:ascii="Times New Roman" w:hAnsi="Times New Roman" w:cs="Times New Roman"/>
          <w:i/>
          <w:sz w:val="24"/>
          <w:szCs w:val="24"/>
        </w:rPr>
        <w:t>District</w:t>
      </w:r>
      <w:bookmarkEnd w:id="90"/>
      <w:r w:rsidR="004B1CA5" w:rsidRPr="00FC43F2">
        <w:rPr>
          <w:rFonts w:ascii="Times New Roman" w:hAnsi="Times New Roman" w:cs="Times New Roman"/>
          <w:i/>
          <w:sz w:val="24"/>
          <w:szCs w:val="24"/>
        </w:rPr>
        <w:t xml:space="preserve"> is a member of the 11</w:t>
      </w:r>
      <w:r w:rsidR="0099278D" w:rsidRPr="00FC43F2">
        <w:rPr>
          <w:rFonts w:ascii="Times New Roman" w:hAnsi="Times New Roman" w:cs="Times New Roman"/>
          <w:i/>
          <w:sz w:val="24"/>
          <w:szCs w:val="24"/>
        </w:rPr>
        <w:t>5</w:t>
      </w:r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-campus </w:t>
      </w:r>
      <w:bookmarkStart w:id="91" w:name="_SG_ceb9aa2cce4746b1a433ef879b7049c1"/>
      <w:r w:rsidR="002636CE" w:rsidRPr="0079690E">
        <w:rPr>
          <w:rFonts w:ascii="Times New Roman" w:hAnsi="Times New Roman" w:cs="Times New Roman"/>
          <w:i/>
          <w:sz w:val="24"/>
          <w:szCs w:val="24"/>
        </w:rPr>
        <w:t>California</w:t>
      </w:r>
      <w:bookmarkEnd w:id="91"/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Community </w:t>
      </w:r>
      <w:bookmarkStart w:id="92" w:name="_SG_04b3430e22234268bf8aeee832e72205"/>
      <w:r w:rsidR="002636CE" w:rsidRPr="0079690E">
        <w:rPr>
          <w:rFonts w:ascii="Times New Roman" w:hAnsi="Times New Roman" w:cs="Times New Roman"/>
          <w:i/>
          <w:sz w:val="24"/>
          <w:szCs w:val="24"/>
        </w:rPr>
        <w:t>College</w:t>
      </w:r>
      <w:bookmarkEnd w:id="92"/>
      <w:r w:rsidR="004B1CA5" w:rsidRPr="00FC43F2">
        <w:rPr>
          <w:rFonts w:ascii="Times New Roman" w:hAnsi="Times New Roman" w:cs="Times New Roman"/>
          <w:i/>
          <w:sz w:val="24"/>
          <w:szCs w:val="24"/>
        </w:rPr>
        <w:t xml:space="preserve"> system, and serves </w:t>
      </w:r>
      <w:bookmarkStart w:id="93" w:name="_SG_679e656b16444fcf8867b529ef1b660b"/>
      <w:r w:rsidR="004B1CA5" w:rsidRPr="0079690E">
        <w:rPr>
          <w:rFonts w:ascii="Times New Roman" w:hAnsi="Times New Roman" w:cs="Times New Roman"/>
          <w:i/>
          <w:sz w:val="24"/>
          <w:szCs w:val="24"/>
        </w:rPr>
        <w:t>more than</w:t>
      </w:r>
      <w:bookmarkEnd w:id="93"/>
      <w:r w:rsidR="004B1CA5" w:rsidRPr="00FC43F2">
        <w:rPr>
          <w:rFonts w:ascii="Times New Roman" w:hAnsi="Times New Roman" w:cs="Times New Roman"/>
          <w:i/>
          <w:sz w:val="24"/>
          <w:szCs w:val="24"/>
        </w:rPr>
        <w:t xml:space="preserve"> 32</w:t>
      </w:r>
      <w:r w:rsidR="002636CE" w:rsidRPr="00FC43F2">
        <w:rPr>
          <w:rFonts w:ascii="Times New Roman" w:hAnsi="Times New Roman" w:cs="Times New Roman"/>
          <w:i/>
          <w:sz w:val="24"/>
          <w:szCs w:val="24"/>
        </w:rPr>
        <w:t>,000 students annually</w:t>
      </w:r>
      <w:r w:rsidR="003E3223" w:rsidRPr="00FC43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27CA9" w:rsidRPr="00FC43F2">
        <w:rPr>
          <w:rFonts w:ascii="Times New Roman" w:hAnsi="Times New Roman" w:cs="Times New Roman"/>
          <w:i/>
          <w:sz w:val="24"/>
          <w:szCs w:val="24"/>
        </w:rPr>
        <w:t xml:space="preserve">The </w:t>
      </w:r>
      <w:bookmarkStart w:id="94" w:name="_SG_e8109869c4b64fa0b500f3a992de5eaa"/>
      <w:r w:rsidR="00D27CA9" w:rsidRPr="0079690E">
        <w:rPr>
          <w:rFonts w:ascii="Times New Roman" w:hAnsi="Times New Roman" w:cs="Times New Roman"/>
          <w:i/>
          <w:sz w:val="24"/>
          <w:szCs w:val="24"/>
        </w:rPr>
        <w:t>District</w:t>
      </w:r>
      <w:bookmarkEnd w:id="94"/>
      <w:r w:rsidR="00D27CA9" w:rsidRPr="00FC43F2">
        <w:rPr>
          <w:rFonts w:ascii="Times New Roman" w:hAnsi="Times New Roman" w:cs="Times New Roman"/>
          <w:i/>
          <w:sz w:val="24"/>
          <w:szCs w:val="24"/>
        </w:rPr>
        <w:t>’s three colleges--</w:t>
      </w:r>
      <w:r w:rsidR="002636CE" w:rsidRPr="00FC43F2">
        <w:rPr>
          <w:rFonts w:ascii="Times New Roman" w:hAnsi="Times New Roman" w:cs="Times New Roman"/>
          <w:i/>
          <w:sz w:val="24"/>
          <w:szCs w:val="24"/>
        </w:rPr>
        <w:t>Moorpark, Oxnard</w:t>
      </w:r>
      <w:bookmarkStart w:id="95" w:name="_SG_526707b3dfe845a5992ee9f830760279"/>
      <w:r w:rsidR="002636CE" w:rsidRPr="0079690E">
        <w:rPr>
          <w:rFonts w:ascii="Times New Roman" w:hAnsi="Times New Roman" w:cs="Times New Roman"/>
          <w:i/>
          <w:sz w:val="24"/>
          <w:szCs w:val="24"/>
        </w:rPr>
        <w:t>, and</w:t>
      </w:r>
      <w:bookmarkEnd w:id="95"/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Ventura</w:t>
      </w:r>
      <w:r w:rsidR="00D27CA9" w:rsidRPr="00FC43F2">
        <w:rPr>
          <w:rFonts w:ascii="Times New Roman" w:hAnsi="Times New Roman" w:cs="Times New Roman"/>
          <w:i/>
          <w:sz w:val="24"/>
          <w:szCs w:val="24"/>
        </w:rPr>
        <w:t>--</w:t>
      </w:r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offer programs </w:t>
      </w:r>
      <w:bookmarkStart w:id="96" w:name="_SG_817f9f6141934efeb0622877ccb0077e"/>
      <w:r w:rsidR="002636CE" w:rsidRPr="0079690E">
        <w:rPr>
          <w:rFonts w:ascii="Times New Roman" w:hAnsi="Times New Roman" w:cs="Times New Roman"/>
          <w:i/>
          <w:sz w:val="24"/>
          <w:szCs w:val="24"/>
        </w:rPr>
        <w:t>in</w:t>
      </w:r>
      <w:bookmarkEnd w:id="96"/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97" w:name="_SG_3049c402ef214ae7a3ab3a637b87d37d"/>
      <w:r w:rsidR="002636CE" w:rsidRPr="0079690E">
        <w:rPr>
          <w:rFonts w:ascii="Times New Roman" w:hAnsi="Times New Roman" w:cs="Times New Roman"/>
          <w:i/>
          <w:sz w:val="24"/>
          <w:szCs w:val="24"/>
        </w:rPr>
        <w:t>general</w:t>
      </w:r>
      <w:bookmarkEnd w:id="97"/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education for degrees and certificates, </w:t>
      </w:r>
      <w:bookmarkStart w:id="98" w:name="_SG_7f804b876abf48a0a6cdd9b6c00d381d"/>
      <w:r w:rsidR="002636CE" w:rsidRPr="0079690E">
        <w:rPr>
          <w:rFonts w:ascii="Times New Roman" w:hAnsi="Times New Roman" w:cs="Times New Roman"/>
          <w:i/>
          <w:sz w:val="24"/>
          <w:szCs w:val="24"/>
        </w:rPr>
        <w:t>transfer</w:t>
      </w:r>
      <w:bookmarkEnd w:id="98"/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to four-year colleges and universit</w:t>
      </w:r>
      <w:r w:rsidR="00D27CA9" w:rsidRPr="00FC43F2">
        <w:rPr>
          <w:rFonts w:ascii="Times New Roman" w:hAnsi="Times New Roman" w:cs="Times New Roman"/>
          <w:i/>
          <w:sz w:val="24"/>
          <w:szCs w:val="24"/>
        </w:rPr>
        <w:t>ies, career technical education,</w:t>
      </w:r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and provide opportunities to engage </w:t>
      </w:r>
      <w:bookmarkStart w:id="99" w:name="_SG_f458aed56a7d4cc29eedd9d0dc42d449"/>
      <w:r w:rsidR="002636CE" w:rsidRPr="0079690E">
        <w:rPr>
          <w:rFonts w:ascii="Times New Roman" w:hAnsi="Times New Roman" w:cs="Times New Roman"/>
          <w:i/>
          <w:sz w:val="24"/>
          <w:szCs w:val="24"/>
        </w:rPr>
        <w:t>in</w:t>
      </w:r>
      <w:bookmarkEnd w:id="99"/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00" w:name="_SG_793238d73f774447bb9f153b9f486923"/>
      <w:r w:rsidR="002636CE" w:rsidRPr="0079690E">
        <w:rPr>
          <w:rFonts w:ascii="Times New Roman" w:hAnsi="Times New Roman" w:cs="Times New Roman"/>
          <w:i/>
          <w:sz w:val="24"/>
          <w:szCs w:val="24"/>
        </w:rPr>
        <w:t>co-</w:t>
      </w:r>
      <w:bookmarkEnd w:id="100"/>
      <w:r w:rsidR="002636CE" w:rsidRPr="00FC43F2">
        <w:rPr>
          <w:rFonts w:ascii="Times New Roman" w:hAnsi="Times New Roman" w:cs="Times New Roman"/>
          <w:i/>
          <w:sz w:val="24"/>
          <w:szCs w:val="24"/>
        </w:rPr>
        <w:t>curricular campus activities</w:t>
      </w:r>
      <w:r w:rsidR="002709A2" w:rsidRPr="00FC43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36CE" w:rsidRPr="00FC43F2">
        <w:rPr>
          <w:rFonts w:ascii="Times New Roman" w:hAnsi="Times New Roman" w:cs="Times New Roman"/>
          <w:i/>
          <w:sz w:val="24"/>
          <w:szCs w:val="24"/>
        </w:rPr>
        <w:t xml:space="preserve">For more information, please visit </w:t>
      </w:r>
      <w:hyperlink r:id="rId13" w:history="1">
        <w:r w:rsidR="002636CE" w:rsidRPr="00FC43F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vcccd.edu</w:t>
        </w:r>
      </w:hyperlink>
      <w:r w:rsidR="002636CE" w:rsidRPr="00FC43F2">
        <w:rPr>
          <w:rFonts w:ascii="Times New Roman" w:hAnsi="Times New Roman" w:cs="Times New Roman"/>
          <w:i/>
          <w:sz w:val="24"/>
          <w:szCs w:val="24"/>
        </w:rPr>
        <w:t>.</w:t>
      </w:r>
    </w:p>
    <w:p w14:paraId="7F284797" w14:textId="7D6D631E" w:rsidR="00CD3011" w:rsidRDefault="00CD3011" w:rsidP="00CD30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807832" w14:textId="23901193" w:rsidR="00CD3011" w:rsidRDefault="00CD3011" w:rsidP="00CD30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FEEE18" w14:textId="170109AE" w:rsidR="00CD3011" w:rsidRDefault="00CD3011" w:rsidP="00CD30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65890" w16cid:durableId="21595720"/>
  <w16cid:commentId w16cid:paraId="0BD41AD0" w16cid:durableId="21595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AAC6" w14:textId="77777777" w:rsidR="006A7765" w:rsidRDefault="006A7765" w:rsidP="00F92C02">
      <w:pPr>
        <w:spacing w:after="0" w:line="240" w:lineRule="auto"/>
      </w:pPr>
      <w:r>
        <w:separator/>
      </w:r>
    </w:p>
  </w:endnote>
  <w:endnote w:type="continuationSeparator" w:id="0">
    <w:p w14:paraId="28C9C927" w14:textId="77777777" w:rsidR="006A7765" w:rsidRDefault="006A7765" w:rsidP="00F9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35D6" w14:textId="77777777" w:rsidR="006A7765" w:rsidRDefault="006A7765" w:rsidP="00F92C02">
      <w:pPr>
        <w:spacing w:after="0" w:line="240" w:lineRule="auto"/>
      </w:pPr>
      <w:r>
        <w:separator/>
      </w:r>
    </w:p>
  </w:footnote>
  <w:footnote w:type="continuationSeparator" w:id="0">
    <w:p w14:paraId="4B9803E6" w14:textId="77777777" w:rsidR="006A7765" w:rsidRDefault="006A7765" w:rsidP="00F9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B21"/>
    <w:multiLevelType w:val="hybridMultilevel"/>
    <w:tmpl w:val="48BCD412"/>
    <w:lvl w:ilvl="0" w:tplc="8D1A88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3"/>
    <w:rsid w:val="000020C8"/>
    <w:rsid w:val="00006FB8"/>
    <w:rsid w:val="0000756C"/>
    <w:rsid w:val="0002380E"/>
    <w:rsid w:val="00031B50"/>
    <w:rsid w:val="0004004F"/>
    <w:rsid w:val="00063A69"/>
    <w:rsid w:val="000720EF"/>
    <w:rsid w:val="000803D7"/>
    <w:rsid w:val="0008168C"/>
    <w:rsid w:val="00087618"/>
    <w:rsid w:val="0009132F"/>
    <w:rsid w:val="00097F3B"/>
    <w:rsid w:val="000B58A5"/>
    <w:rsid w:val="000C59E7"/>
    <w:rsid w:val="000D3769"/>
    <w:rsid w:val="000E269B"/>
    <w:rsid w:val="000E535E"/>
    <w:rsid w:val="000F7BAC"/>
    <w:rsid w:val="00121335"/>
    <w:rsid w:val="00121CD6"/>
    <w:rsid w:val="001263D7"/>
    <w:rsid w:val="00156D74"/>
    <w:rsid w:val="00166A18"/>
    <w:rsid w:val="00174791"/>
    <w:rsid w:val="00185D48"/>
    <w:rsid w:val="001A2644"/>
    <w:rsid w:val="001A60FC"/>
    <w:rsid w:val="001A7CD7"/>
    <w:rsid w:val="001B753D"/>
    <w:rsid w:val="001C1AB2"/>
    <w:rsid w:val="001C273E"/>
    <w:rsid w:val="001D6BC2"/>
    <w:rsid w:val="001E29F5"/>
    <w:rsid w:val="001E640B"/>
    <w:rsid w:val="001F0A02"/>
    <w:rsid w:val="001F598D"/>
    <w:rsid w:val="002015E2"/>
    <w:rsid w:val="00206D42"/>
    <w:rsid w:val="00227384"/>
    <w:rsid w:val="00236BF0"/>
    <w:rsid w:val="0024622D"/>
    <w:rsid w:val="002547FF"/>
    <w:rsid w:val="002579B6"/>
    <w:rsid w:val="002636CE"/>
    <w:rsid w:val="002664B6"/>
    <w:rsid w:val="002709A2"/>
    <w:rsid w:val="00276FDA"/>
    <w:rsid w:val="002902CA"/>
    <w:rsid w:val="002973A7"/>
    <w:rsid w:val="002A3EB2"/>
    <w:rsid w:val="002B0D7B"/>
    <w:rsid w:val="002D2F81"/>
    <w:rsid w:val="002F0A16"/>
    <w:rsid w:val="00310883"/>
    <w:rsid w:val="00311B2E"/>
    <w:rsid w:val="00312632"/>
    <w:rsid w:val="0034156A"/>
    <w:rsid w:val="00357168"/>
    <w:rsid w:val="00367F27"/>
    <w:rsid w:val="00377563"/>
    <w:rsid w:val="00380C08"/>
    <w:rsid w:val="00380DD1"/>
    <w:rsid w:val="00386AB8"/>
    <w:rsid w:val="00387FE5"/>
    <w:rsid w:val="003A6758"/>
    <w:rsid w:val="003B7D9E"/>
    <w:rsid w:val="003C1135"/>
    <w:rsid w:val="003C416E"/>
    <w:rsid w:val="003E3223"/>
    <w:rsid w:val="004028D3"/>
    <w:rsid w:val="00410881"/>
    <w:rsid w:val="00414B7C"/>
    <w:rsid w:val="004156AB"/>
    <w:rsid w:val="00421524"/>
    <w:rsid w:val="004400D3"/>
    <w:rsid w:val="004406EB"/>
    <w:rsid w:val="00440CB0"/>
    <w:rsid w:val="00446808"/>
    <w:rsid w:val="00447039"/>
    <w:rsid w:val="0044733A"/>
    <w:rsid w:val="00462AA7"/>
    <w:rsid w:val="00463381"/>
    <w:rsid w:val="004712D7"/>
    <w:rsid w:val="0047470A"/>
    <w:rsid w:val="004770BB"/>
    <w:rsid w:val="0047747B"/>
    <w:rsid w:val="00483DCB"/>
    <w:rsid w:val="00487B13"/>
    <w:rsid w:val="00493361"/>
    <w:rsid w:val="0049780F"/>
    <w:rsid w:val="004A1F8F"/>
    <w:rsid w:val="004A32A3"/>
    <w:rsid w:val="004B1CA5"/>
    <w:rsid w:val="004B71B5"/>
    <w:rsid w:val="004C2668"/>
    <w:rsid w:val="004E5802"/>
    <w:rsid w:val="004E7A64"/>
    <w:rsid w:val="004F2DF0"/>
    <w:rsid w:val="005013E1"/>
    <w:rsid w:val="00501DB7"/>
    <w:rsid w:val="0052186F"/>
    <w:rsid w:val="0052291C"/>
    <w:rsid w:val="00526D0B"/>
    <w:rsid w:val="005452D7"/>
    <w:rsid w:val="00546C09"/>
    <w:rsid w:val="00550ABA"/>
    <w:rsid w:val="00552260"/>
    <w:rsid w:val="0055334D"/>
    <w:rsid w:val="00553575"/>
    <w:rsid w:val="00576695"/>
    <w:rsid w:val="00580A0C"/>
    <w:rsid w:val="00595C11"/>
    <w:rsid w:val="005A7925"/>
    <w:rsid w:val="005C052C"/>
    <w:rsid w:val="005D605F"/>
    <w:rsid w:val="005D7A43"/>
    <w:rsid w:val="005E16CE"/>
    <w:rsid w:val="005E3566"/>
    <w:rsid w:val="005E6BC1"/>
    <w:rsid w:val="005F2577"/>
    <w:rsid w:val="005F2B2A"/>
    <w:rsid w:val="006049A1"/>
    <w:rsid w:val="00605776"/>
    <w:rsid w:val="00617CD3"/>
    <w:rsid w:val="00621B3C"/>
    <w:rsid w:val="00622E18"/>
    <w:rsid w:val="0062757B"/>
    <w:rsid w:val="00633417"/>
    <w:rsid w:val="0063544A"/>
    <w:rsid w:val="00641F01"/>
    <w:rsid w:val="006449B7"/>
    <w:rsid w:val="0064606E"/>
    <w:rsid w:val="006563D0"/>
    <w:rsid w:val="00666147"/>
    <w:rsid w:val="00675A82"/>
    <w:rsid w:val="0068274B"/>
    <w:rsid w:val="0068445D"/>
    <w:rsid w:val="00685D84"/>
    <w:rsid w:val="006A389D"/>
    <w:rsid w:val="006A7224"/>
    <w:rsid w:val="006A7765"/>
    <w:rsid w:val="006B3825"/>
    <w:rsid w:val="006D161D"/>
    <w:rsid w:val="006D1D50"/>
    <w:rsid w:val="006D5860"/>
    <w:rsid w:val="006D7773"/>
    <w:rsid w:val="006E7187"/>
    <w:rsid w:val="00701AC9"/>
    <w:rsid w:val="0071474A"/>
    <w:rsid w:val="00724FC7"/>
    <w:rsid w:val="00725081"/>
    <w:rsid w:val="00730A69"/>
    <w:rsid w:val="00741247"/>
    <w:rsid w:val="00747D4C"/>
    <w:rsid w:val="00755EFA"/>
    <w:rsid w:val="00761954"/>
    <w:rsid w:val="007658FE"/>
    <w:rsid w:val="00785210"/>
    <w:rsid w:val="007857E1"/>
    <w:rsid w:val="0079690E"/>
    <w:rsid w:val="007A5843"/>
    <w:rsid w:val="007C6405"/>
    <w:rsid w:val="007D62DE"/>
    <w:rsid w:val="007E60D3"/>
    <w:rsid w:val="007F3007"/>
    <w:rsid w:val="007F5719"/>
    <w:rsid w:val="007F77DD"/>
    <w:rsid w:val="00812039"/>
    <w:rsid w:val="0081211B"/>
    <w:rsid w:val="00822301"/>
    <w:rsid w:val="008239CF"/>
    <w:rsid w:val="00831A41"/>
    <w:rsid w:val="00840A09"/>
    <w:rsid w:val="00851215"/>
    <w:rsid w:val="00851C7B"/>
    <w:rsid w:val="008565F2"/>
    <w:rsid w:val="00861E8B"/>
    <w:rsid w:val="00866E78"/>
    <w:rsid w:val="00874F96"/>
    <w:rsid w:val="008849A0"/>
    <w:rsid w:val="008874A9"/>
    <w:rsid w:val="008A593E"/>
    <w:rsid w:val="008B0E52"/>
    <w:rsid w:val="008B7597"/>
    <w:rsid w:val="008B7DE8"/>
    <w:rsid w:val="008D1383"/>
    <w:rsid w:val="008D2A85"/>
    <w:rsid w:val="008D35C0"/>
    <w:rsid w:val="008E56F5"/>
    <w:rsid w:val="00900EAC"/>
    <w:rsid w:val="00903C86"/>
    <w:rsid w:val="00920FF2"/>
    <w:rsid w:val="00922503"/>
    <w:rsid w:val="00926C18"/>
    <w:rsid w:val="00934A09"/>
    <w:rsid w:val="009401E7"/>
    <w:rsid w:val="00941903"/>
    <w:rsid w:val="009422B3"/>
    <w:rsid w:val="0099278D"/>
    <w:rsid w:val="009946CF"/>
    <w:rsid w:val="0099735D"/>
    <w:rsid w:val="009C76D7"/>
    <w:rsid w:val="009C7CFC"/>
    <w:rsid w:val="009D1EE9"/>
    <w:rsid w:val="009D4A5E"/>
    <w:rsid w:val="009E1366"/>
    <w:rsid w:val="009F3C20"/>
    <w:rsid w:val="009F3CEF"/>
    <w:rsid w:val="00A26974"/>
    <w:rsid w:val="00A34B02"/>
    <w:rsid w:val="00A42437"/>
    <w:rsid w:val="00A51C9F"/>
    <w:rsid w:val="00A704D7"/>
    <w:rsid w:val="00A72C7C"/>
    <w:rsid w:val="00A76F31"/>
    <w:rsid w:val="00A9099B"/>
    <w:rsid w:val="00A9551E"/>
    <w:rsid w:val="00AA143F"/>
    <w:rsid w:val="00AA6743"/>
    <w:rsid w:val="00AA73A7"/>
    <w:rsid w:val="00AB4DE6"/>
    <w:rsid w:val="00AC22E6"/>
    <w:rsid w:val="00AD10F0"/>
    <w:rsid w:val="00AF1CE6"/>
    <w:rsid w:val="00B052C6"/>
    <w:rsid w:val="00B15807"/>
    <w:rsid w:val="00B21AB5"/>
    <w:rsid w:val="00B306D9"/>
    <w:rsid w:val="00B31127"/>
    <w:rsid w:val="00B34F8E"/>
    <w:rsid w:val="00B428EC"/>
    <w:rsid w:val="00B46A59"/>
    <w:rsid w:val="00B47654"/>
    <w:rsid w:val="00B47854"/>
    <w:rsid w:val="00B52AAD"/>
    <w:rsid w:val="00B65DB0"/>
    <w:rsid w:val="00B74492"/>
    <w:rsid w:val="00B8024F"/>
    <w:rsid w:val="00B87981"/>
    <w:rsid w:val="00B87DB6"/>
    <w:rsid w:val="00B90D2A"/>
    <w:rsid w:val="00B9453B"/>
    <w:rsid w:val="00B97742"/>
    <w:rsid w:val="00BB0A57"/>
    <w:rsid w:val="00BD41B4"/>
    <w:rsid w:val="00BE5162"/>
    <w:rsid w:val="00BF5DC9"/>
    <w:rsid w:val="00C122FD"/>
    <w:rsid w:val="00C13556"/>
    <w:rsid w:val="00C13A6C"/>
    <w:rsid w:val="00C25D50"/>
    <w:rsid w:val="00C30D35"/>
    <w:rsid w:val="00C379A3"/>
    <w:rsid w:val="00C52074"/>
    <w:rsid w:val="00C5358E"/>
    <w:rsid w:val="00C701A0"/>
    <w:rsid w:val="00C71DDD"/>
    <w:rsid w:val="00C76748"/>
    <w:rsid w:val="00C92D05"/>
    <w:rsid w:val="00CA2917"/>
    <w:rsid w:val="00CB63B4"/>
    <w:rsid w:val="00CB7223"/>
    <w:rsid w:val="00CC4987"/>
    <w:rsid w:val="00CD2783"/>
    <w:rsid w:val="00CD3011"/>
    <w:rsid w:val="00CE1599"/>
    <w:rsid w:val="00CE7925"/>
    <w:rsid w:val="00CF0273"/>
    <w:rsid w:val="00D11A74"/>
    <w:rsid w:val="00D27CA9"/>
    <w:rsid w:val="00D3083B"/>
    <w:rsid w:val="00D40879"/>
    <w:rsid w:val="00D4220C"/>
    <w:rsid w:val="00D451A3"/>
    <w:rsid w:val="00D50321"/>
    <w:rsid w:val="00D63593"/>
    <w:rsid w:val="00D65D2A"/>
    <w:rsid w:val="00D84EFE"/>
    <w:rsid w:val="00DA080A"/>
    <w:rsid w:val="00DA3D5A"/>
    <w:rsid w:val="00DA4829"/>
    <w:rsid w:val="00DA540F"/>
    <w:rsid w:val="00DB3B05"/>
    <w:rsid w:val="00DB5451"/>
    <w:rsid w:val="00DB7B81"/>
    <w:rsid w:val="00DC6F4C"/>
    <w:rsid w:val="00DD2CB7"/>
    <w:rsid w:val="00DE211E"/>
    <w:rsid w:val="00DE2832"/>
    <w:rsid w:val="00DF1036"/>
    <w:rsid w:val="00E152F3"/>
    <w:rsid w:val="00E16135"/>
    <w:rsid w:val="00E2510E"/>
    <w:rsid w:val="00E30ACC"/>
    <w:rsid w:val="00E378FE"/>
    <w:rsid w:val="00E532E4"/>
    <w:rsid w:val="00E6178E"/>
    <w:rsid w:val="00E622E2"/>
    <w:rsid w:val="00E65082"/>
    <w:rsid w:val="00E70342"/>
    <w:rsid w:val="00E846F2"/>
    <w:rsid w:val="00E855A1"/>
    <w:rsid w:val="00E85E38"/>
    <w:rsid w:val="00E87C59"/>
    <w:rsid w:val="00EA2F6F"/>
    <w:rsid w:val="00EB475F"/>
    <w:rsid w:val="00EC0AFA"/>
    <w:rsid w:val="00EC0E44"/>
    <w:rsid w:val="00EC21C2"/>
    <w:rsid w:val="00ED0311"/>
    <w:rsid w:val="00EE0A4A"/>
    <w:rsid w:val="00EE24B8"/>
    <w:rsid w:val="00EE51C7"/>
    <w:rsid w:val="00EF5AA3"/>
    <w:rsid w:val="00F06088"/>
    <w:rsid w:val="00F114BF"/>
    <w:rsid w:val="00F20FE1"/>
    <w:rsid w:val="00F268B0"/>
    <w:rsid w:val="00F30E66"/>
    <w:rsid w:val="00F337EB"/>
    <w:rsid w:val="00F36C37"/>
    <w:rsid w:val="00F435BE"/>
    <w:rsid w:val="00F46499"/>
    <w:rsid w:val="00F60B64"/>
    <w:rsid w:val="00F92BB4"/>
    <w:rsid w:val="00F92C02"/>
    <w:rsid w:val="00FB59AF"/>
    <w:rsid w:val="00FB6F2D"/>
    <w:rsid w:val="00FC43F2"/>
    <w:rsid w:val="00FD2508"/>
    <w:rsid w:val="00FD282D"/>
    <w:rsid w:val="00FD408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331877"/>
  <w15:docId w15:val="{93CA5BC6-956F-46B4-A2D3-6B49370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08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02"/>
  </w:style>
  <w:style w:type="paragraph" w:styleId="Footer">
    <w:name w:val="footer"/>
    <w:basedOn w:val="Normal"/>
    <w:link w:val="FooterChar"/>
    <w:uiPriority w:val="99"/>
    <w:unhideWhenUsed/>
    <w:rsid w:val="00F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ccd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blair@vccc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9" ma:contentTypeDescription="Create a new document." ma:contentTypeScope="" ma:versionID="ac63850fd231ba147af26a6053c31c43">
  <xsd:schema xmlns:xsd="http://www.w3.org/2001/XMLSchema" xmlns:xs="http://www.w3.org/2001/XMLSchema" xmlns:p="http://schemas.microsoft.com/office/2006/metadata/properties" xmlns:ns3="86ccd448-81a7-4ca3-ab3e-5275606cb288" targetNamespace="http://schemas.microsoft.com/office/2006/metadata/properties" ma:root="true" ma:fieldsID="7953e3076087199a646d191e86265fad" ns3:_="">
    <xsd:import namespace="86ccd448-81a7-4ca3-ab3e-5275606cb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AAF2-ACFB-4A6F-A861-B53B94B72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34BBE-DD89-4CC8-930A-22ED5F65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cd448-81a7-4ca3-ab3e-5275606c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C6514-D3A5-4F21-98B8-28B26CE0EE4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86ccd448-81a7-4ca3-ab3e-5275606cb288"/>
  </ds:schemaRefs>
</ds:datastoreItem>
</file>

<file path=customXml/itemProps4.xml><?xml version="1.0" encoding="utf-8"?>
<ds:datastoreItem xmlns:ds="http://schemas.openxmlformats.org/officeDocument/2006/customXml" ds:itemID="{1513E067-D062-4277-BF1B-B542C858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Oxnard College</dc:creator>
  <cp:lastModifiedBy>Sarene Wallace</cp:lastModifiedBy>
  <cp:revision>2</cp:revision>
  <cp:lastPrinted>2019-11-05T16:45:00Z</cp:lastPrinted>
  <dcterms:created xsi:type="dcterms:W3CDTF">2019-11-05T17:45:00Z</dcterms:created>
  <dcterms:modified xsi:type="dcterms:W3CDTF">2019-11-05T17:45:00Z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